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1" w:rsidRPr="00977E1C" w:rsidRDefault="00447D61" w:rsidP="00447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</w:rPr>
      </w:pPr>
      <w:bookmarkStart w:id="0" w:name="_Toc375316638"/>
      <w:bookmarkStart w:id="1" w:name="_Toc375316639"/>
    </w:p>
    <w:p w:rsidR="00E06C3C" w:rsidRPr="00977E1C" w:rsidRDefault="00E06C3C" w:rsidP="000665D0">
      <w:pPr>
        <w:pStyle w:val="Bezodstpw"/>
        <w:rPr>
          <w:rFonts w:cs="Arial"/>
        </w:rPr>
      </w:pPr>
      <w:bookmarkStart w:id="2" w:name="_GoBack"/>
      <w:bookmarkEnd w:id="2"/>
      <w:r w:rsidRPr="000665D0">
        <w:t xml:space="preserve">Załącznik </w:t>
      </w:r>
      <w:r w:rsidR="00C33F77" w:rsidRPr="000665D0">
        <w:t>2</w:t>
      </w:r>
      <w:r w:rsidR="00391EF4" w:rsidRPr="000665D0">
        <w:t xml:space="preserve"> </w:t>
      </w:r>
      <w:r w:rsidR="00E07205" w:rsidRPr="000665D0">
        <w:t>–</w:t>
      </w:r>
      <w:r w:rsidRPr="000665D0">
        <w:t xml:space="preserve"> </w:t>
      </w:r>
      <w:r w:rsidR="00E07205" w:rsidRPr="000665D0">
        <w:t>Wzór karty</w:t>
      </w:r>
      <w:r w:rsidRPr="000665D0">
        <w:t xml:space="preserve"> oceny merytorycznej wniosku o dofinansowanie projektu konkursowego</w:t>
      </w:r>
      <w:r w:rsidR="00E07205" w:rsidRPr="000665D0">
        <w:t xml:space="preserve"> </w:t>
      </w:r>
      <w:r w:rsidR="00E82CE5" w:rsidRPr="000665D0">
        <w:t xml:space="preserve">w ramach PO WER </w:t>
      </w:r>
    </w:p>
    <w:p w:rsidR="00E06C3C" w:rsidRPr="00977E1C" w:rsidRDefault="00D6765D" w:rsidP="008516B1">
      <w:pPr>
        <w:spacing w:after="0" w:line="240" w:lineRule="auto"/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5754370" cy="865505"/>
            <wp:effectExtent l="0" t="0" r="0" b="0"/>
            <wp:docPr id="2" name="Obraz 2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C3C" w:rsidRPr="00977E1C">
        <w:tab/>
      </w:r>
    </w:p>
    <w:p w:rsidR="00E06C3C" w:rsidRPr="00977E1C" w:rsidRDefault="00E07205" w:rsidP="008516B1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977E1C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="008723C7" w:rsidRPr="00977E1C">
        <w:rPr>
          <w:rFonts w:ascii="Calibri" w:hAnsi="Calibri"/>
          <w:b/>
          <w:sz w:val="22"/>
          <w:szCs w:val="22"/>
        </w:rPr>
        <w:t xml:space="preserve"> </w:t>
      </w:r>
      <w:r w:rsidR="008723C7" w:rsidRPr="00977E1C">
        <w:rPr>
          <w:rFonts w:ascii="Calibri" w:hAnsi="Calibri" w:cs="Calibri"/>
          <w:b/>
          <w:sz w:val="22"/>
          <w:szCs w:val="22"/>
        </w:rPr>
        <w:br/>
        <w:t>W RAMACH PO WER</w:t>
      </w:r>
      <w:r w:rsidRPr="00977E1C">
        <w:rPr>
          <w:rFonts w:ascii="Calibri" w:hAnsi="Calibri"/>
          <w:b/>
          <w:sz w:val="22"/>
          <w:szCs w:val="22"/>
        </w:rPr>
        <w:t xml:space="preserve"> </w:t>
      </w:r>
    </w:p>
    <w:p w:rsidR="00E06C3C" w:rsidRPr="00977E1C" w:rsidRDefault="00E06C3C" w:rsidP="008516B1">
      <w:pPr>
        <w:spacing w:after="0" w:line="240" w:lineRule="auto"/>
        <w:rPr>
          <w:kern w:val="24"/>
        </w:rPr>
      </w:pPr>
    </w:p>
    <w:p w:rsidR="00E06C3C" w:rsidRPr="00977E1C" w:rsidRDefault="00E06C3C" w:rsidP="008516B1">
      <w:pPr>
        <w:spacing w:after="0" w:line="240" w:lineRule="auto"/>
        <w:rPr>
          <w:kern w:val="24"/>
        </w:rPr>
      </w:pPr>
    </w:p>
    <w:p w:rsidR="00E06C3C" w:rsidRPr="00977E1C" w:rsidRDefault="00E06C3C" w:rsidP="008516B1">
      <w:pPr>
        <w:spacing w:after="0" w:line="240" w:lineRule="auto"/>
        <w:rPr>
          <w:b/>
          <w:kern w:val="24"/>
        </w:rPr>
      </w:pPr>
    </w:p>
    <w:p w:rsidR="00F11C12" w:rsidRPr="00977E1C" w:rsidRDefault="00E06C3C" w:rsidP="008516B1">
      <w:pPr>
        <w:spacing w:after="0" w:line="240" w:lineRule="auto"/>
        <w:rPr>
          <w:b/>
          <w:kern w:val="24"/>
        </w:rPr>
      </w:pPr>
      <w:r w:rsidRPr="00977E1C">
        <w:rPr>
          <w:b/>
          <w:kern w:val="24"/>
        </w:rPr>
        <w:t>INSTYTUCJA PRZYJMUJĄCA WNIOSEK:</w:t>
      </w:r>
      <w:r w:rsidR="00E07205" w:rsidRPr="00977E1C">
        <w:rPr>
          <w:b/>
          <w:kern w:val="24"/>
        </w:rPr>
        <w:t xml:space="preserve"> </w:t>
      </w:r>
      <w:r w:rsidRPr="00977E1C">
        <w:rPr>
          <w:kern w:val="24"/>
        </w:rPr>
        <w:t>……………………………………………………………</w:t>
      </w:r>
      <w:r w:rsidR="00E51EAE" w:rsidRPr="00977E1C">
        <w:rPr>
          <w:kern w:val="24"/>
        </w:rPr>
        <w:t>………………………………</w:t>
      </w:r>
      <w:r w:rsidR="0075123E" w:rsidRPr="00977E1C">
        <w:rPr>
          <w:kern w:val="24"/>
        </w:rPr>
        <w:t>…</w:t>
      </w:r>
    </w:p>
    <w:p w:rsidR="00E06C3C" w:rsidRPr="00977E1C" w:rsidRDefault="00E06C3C" w:rsidP="008516B1">
      <w:pPr>
        <w:spacing w:after="0" w:line="240" w:lineRule="auto"/>
        <w:rPr>
          <w:kern w:val="24"/>
        </w:rPr>
      </w:pPr>
      <w:r w:rsidRPr="00977E1C">
        <w:rPr>
          <w:b/>
          <w:kern w:val="24"/>
        </w:rPr>
        <w:t>NR KONKURSU</w:t>
      </w:r>
      <w:r w:rsidR="00E07205" w:rsidRPr="00977E1C">
        <w:rPr>
          <w:b/>
          <w:kern w:val="24"/>
        </w:rPr>
        <w:t xml:space="preserve">: </w:t>
      </w:r>
      <w:r w:rsidRPr="00977E1C">
        <w:rPr>
          <w:kern w:val="24"/>
        </w:rPr>
        <w:t>………………………………………………………………………………………</w:t>
      </w:r>
      <w:r w:rsidR="00E51EAE" w:rsidRPr="00977E1C">
        <w:rPr>
          <w:kern w:val="24"/>
        </w:rPr>
        <w:t>…………………………………</w:t>
      </w:r>
      <w:r w:rsidR="00F45989" w:rsidRPr="00977E1C">
        <w:rPr>
          <w:kern w:val="24"/>
        </w:rPr>
        <w:t>………</w:t>
      </w:r>
      <w:r w:rsidR="0075123E" w:rsidRPr="00977E1C">
        <w:rPr>
          <w:kern w:val="24"/>
        </w:rPr>
        <w:t>.</w:t>
      </w:r>
      <w:r w:rsidRPr="00977E1C">
        <w:rPr>
          <w:kern w:val="24"/>
        </w:rPr>
        <w:t xml:space="preserve"> </w:t>
      </w:r>
    </w:p>
    <w:p w:rsidR="00F45989" w:rsidRPr="00977E1C" w:rsidRDefault="00F45989" w:rsidP="008516B1">
      <w:pPr>
        <w:spacing w:after="0" w:line="240" w:lineRule="auto"/>
        <w:rPr>
          <w:kern w:val="24"/>
        </w:rPr>
      </w:pPr>
      <w:r w:rsidRPr="00977E1C">
        <w:rPr>
          <w:b/>
          <w:kern w:val="24"/>
        </w:rPr>
        <w:t>DATA WPŁYWU WNIOSKU</w:t>
      </w:r>
      <w:r w:rsidR="00F11C12" w:rsidRPr="00977E1C">
        <w:rPr>
          <w:b/>
          <w:kern w:val="24"/>
        </w:rPr>
        <w:t>:</w:t>
      </w:r>
      <w:r w:rsidR="00F11C12" w:rsidRPr="00977E1C">
        <w:rPr>
          <w:kern w:val="24"/>
        </w:rPr>
        <w:t>………………………………………………………………………………………………………………</w:t>
      </w:r>
      <w:r w:rsidR="0075123E" w:rsidRPr="00977E1C">
        <w:rPr>
          <w:kern w:val="24"/>
        </w:rPr>
        <w:t>…</w:t>
      </w:r>
    </w:p>
    <w:p w:rsidR="00E06C3C" w:rsidRPr="00977E1C" w:rsidRDefault="00E06C3C" w:rsidP="008516B1">
      <w:pPr>
        <w:spacing w:after="0" w:line="240" w:lineRule="auto"/>
        <w:rPr>
          <w:kern w:val="24"/>
        </w:rPr>
      </w:pPr>
      <w:r w:rsidRPr="00977E1C">
        <w:rPr>
          <w:b/>
          <w:kern w:val="24"/>
        </w:rPr>
        <w:t>SUMA KONTROLNA WNIOSKU:</w:t>
      </w:r>
      <w:r w:rsidRPr="00977E1C">
        <w:rPr>
          <w:kern w:val="24"/>
        </w:rPr>
        <w:t xml:space="preserve"> .............................................................................................................</w:t>
      </w:r>
      <w:r w:rsidR="00E51EAE" w:rsidRPr="00977E1C">
        <w:rPr>
          <w:kern w:val="24"/>
        </w:rPr>
        <w:t>.</w:t>
      </w:r>
      <w:r w:rsidR="00F11C12" w:rsidRPr="00977E1C">
        <w:rPr>
          <w:kern w:val="24"/>
        </w:rPr>
        <w:t>.</w:t>
      </w:r>
    </w:p>
    <w:p w:rsidR="00953A7B" w:rsidRPr="00977E1C" w:rsidRDefault="00953A7B" w:rsidP="008516B1">
      <w:pPr>
        <w:spacing w:after="0" w:line="240" w:lineRule="auto"/>
        <w:rPr>
          <w:kern w:val="24"/>
        </w:rPr>
      </w:pPr>
      <w:r w:rsidRPr="00977E1C">
        <w:rPr>
          <w:b/>
          <w:kern w:val="24"/>
        </w:rPr>
        <w:t>TYTUŁ PROJEKTU</w:t>
      </w:r>
      <w:r w:rsidRPr="00977E1C">
        <w:rPr>
          <w:kern w:val="24"/>
        </w:rPr>
        <w:t>: .....................................................................................................................................</w:t>
      </w:r>
    </w:p>
    <w:p w:rsidR="00E06C3C" w:rsidRPr="00977E1C" w:rsidRDefault="00E06C3C" w:rsidP="008516B1">
      <w:pPr>
        <w:spacing w:after="0" w:line="240" w:lineRule="auto"/>
        <w:rPr>
          <w:kern w:val="24"/>
        </w:rPr>
      </w:pPr>
      <w:r w:rsidRPr="00977E1C">
        <w:rPr>
          <w:b/>
          <w:kern w:val="24"/>
        </w:rPr>
        <w:t xml:space="preserve">NAZWA </w:t>
      </w:r>
      <w:r w:rsidR="00D67305" w:rsidRPr="00977E1C">
        <w:rPr>
          <w:b/>
          <w:kern w:val="24"/>
        </w:rPr>
        <w:t>WNIOSKO</w:t>
      </w:r>
      <w:r w:rsidRPr="00977E1C">
        <w:rPr>
          <w:b/>
          <w:kern w:val="24"/>
        </w:rPr>
        <w:t>DAWCY:</w:t>
      </w:r>
      <w:r w:rsidRPr="00977E1C">
        <w:rPr>
          <w:kern w:val="24"/>
        </w:rPr>
        <w:t xml:space="preserve"> .....................................................................................................................</w:t>
      </w:r>
      <w:r w:rsidR="00F11C12" w:rsidRPr="00977E1C">
        <w:rPr>
          <w:kern w:val="24"/>
        </w:rPr>
        <w:t>.</w:t>
      </w:r>
    </w:p>
    <w:p w:rsidR="00E06C3C" w:rsidRPr="00977E1C" w:rsidRDefault="00E06C3C" w:rsidP="008516B1">
      <w:pPr>
        <w:spacing w:after="0" w:line="240" w:lineRule="auto"/>
        <w:rPr>
          <w:kern w:val="24"/>
        </w:rPr>
      </w:pPr>
      <w:r w:rsidRPr="00977E1C">
        <w:rPr>
          <w:b/>
          <w:kern w:val="24"/>
        </w:rPr>
        <w:t>OCENIAJĄCY:</w:t>
      </w:r>
      <w:r w:rsidRPr="00977E1C">
        <w:rPr>
          <w:kern w:val="24"/>
        </w:rPr>
        <w:t xml:space="preserve"> ............................................................................................................................................</w:t>
      </w:r>
      <w:r w:rsidR="00F11C12" w:rsidRPr="00977E1C">
        <w:rPr>
          <w:kern w:val="24"/>
        </w:rPr>
        <w:t>.</w:t>
      </w:r>
    </w:p>
    <w:p w:rsidR="00E07205" w:rsidRPr="00977E1C" w:rsidRDefault="00E07205" w:rsidP="008516B1">
      <w:pPr>
        <w:spacing w:after="0" w:line="240" w:lineRule="auto"/>
        <w:rPr>
          <w:kern w:val="24"/>
        </w:rPr>
      </w:pPr>
    </w:p>
    <w:tbl>
      <w:tblPr>
        <w:tblW w:w="105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9"/>
        <w:gridCol w:w="57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46"/>
        <w:gridCol w:w="719"/>
        <w:gridCol w:w="724"/>
        <w:gridCol w:w="94"/>
        <w:gridCol w:w="18"/>
        <w:gridCol w:w="408"/>
        <w:gridCol w:w="149"/>
        <w:gridCol w:w="1293"/>
        <w:gridCol w:w="57"/>
        <w:gridCol w:w="404"/>
        <w:gridCol w:w="137"/>
        <w:gridCol w:w="1245"/>
        <w:gridCol w:w="461"/>
        <w:gridCol w:w="1093"/>
        <w:gridCol w:w="502"/>
      </w:tblGrid>
      <w:tr w:rsidR="004F2511" w:rsidRPr="00977E1C">
        <w:trPr>
          <w:gridAfter w:val="1"/>
          <w:wAfter w:w="502" w:type="dxa"/>
          <w:trHeight w:val="445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2511" w:rsidRPr="00977E1C" w:rsidRDefault="004F2511" w:rsidP="008516B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77E1C">
              <w:rPr>
                <w:rFonts w:cs="Calibri"/>
                <w:kern w:val="24"/>
              </w:rPr>
              <w:br w:type="page"/>
            </w:r>
            <w:r w:rsidRPr="00977E1C">
              <w:rPr>
                <w:rFonts w:cs="Calibri"/>
                <w:b/>
              </w:rPr>
              <w:t xml:space="preserve">CZĘŚĆ A. </w:t>
            </w:r>
            <w:r w:rsidR="001871C5" w:rsidRPr="00977E1C">
              <w:rPr>
                <w:rFonts w:cs="Calibri"/>
              </w:rPr>
              <w:t xml:space="preserve">KRYTERIA MERYTORYCZNE OCENIANE 0-1 </w:t>
            </w:r>
          </w:p>
        </w:tc>
      </w:tr>
      <w:tr w:rsidR="00683098" w:rsidRPr="00977E1C">
        <w:trPr>
          <w:gridAfter w:val="1"/>
          <w:wAfter w:w="502" w:type="dxa"/>
          <w:trHeight w:val="367"/>
        </w:trPr>
        <w:tc>
          <w:tcPr>
            <w:tcW w:w="10060" w:type="dxa"/>
            <w:gridSpan w:val="28"/>
            <w:shd w:val="clear" w:color="auto" w:fill="auto"/>
            <w:vAlign w:val="center"/>
          </w:tcPr>
          <w:p w:rsidR="00683098" w:rsidRPr="00977E1C" w:rsidRDefault="001871C5" w:rsidP="008516B1">
            <w:pPr>
              <w:spacing w:after="0" w:line="240" w:lineRule="auto"/>
              <w:jc w:val="both"/>
              <w:rPr>
                <w:rFonts w:cs="Calibri"/>
                <w:kern w:val="24"/>
              </w:rPr>
            </w:pPr>
            <w:r w:rsidRPr="00977E1C">
              <w:rPr>
                <w:rFonts w:cs="Calibri"/>
              </w:rPr>
              <w:t>1.</w:t>
            </w:r>
            <w:r w:rsidR="00FC77EF" w:rsidRPr="00977E1C">
              <w:rPr>
                <w:rFonts w:cs="Arial"/>
              </w:rPr>
              <w:t xml:space="preserve"> </w:t>
            </w:r>
            <w:r w:rsidR="00FC77EF" w:rsidRPr="00977E1C">
              <w:rPr>
                <w:rFonts w:cs="Calibri"/>
              </w:rPr>
              <w:t>Wnioskodawca zgodnie ze Szczegółowym Opisem Osi Priorytetowych PO WER</w:t>
            </w:r>
            <w:r w:rsidR="00FC77EF" w:rsidRPr="00977E1C" w:rsidDel="00547A7F">
              <w:rPr>
                <w:rFonts w:cs="Calibri"/>
              </w:rPr>
              <w:t xml:space="preserve"> </w:t>
            </w:r>
            <w:r w:rsidR="00FC77EF" w:rsidRPr="00977E1C">
              <w:rPr>
                <w:rFonts w:cs="Calibri"/>
              </w:rPr>
              <w:t xml:space="preserve">jest podmiotem uprawnionym do </w:t>
            </w:r>
            <w:r w:rsidR="003A78E4" w:rsidRPr="00977E1C">
              <w:rPr>
                <w:rFonts w:cs="Calibri"/>
              </w:rPr>
              <w:t xml:space="preserve">ubiegania się </w:t>
            </w:r>
            <w:r w:rsidR="00FC77EF" w:rsidRPr="00977E1C">
              <w:rPr>
                <w:rFonts w:cs="Calibri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683098" w:rsidRPr="00977E1C">
        <w:trPr>
          <w:gridAfter w:val="1"/>
          <w:wAfter w:w="502" w:type="dxa"/>
          <w:trHeight w:val="502"/>
        </w:trPr>
        <w:tc>
          <w:tcPr>
            <w:tcW w:w="537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098" w:rsidRPr="00977E1C" w:rsidRDefault="00683098" w:rsidP="008516B1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977E1C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977E1C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AA" w:rsidRPr="00977E1C" w:rsidRDefault="00683098" w:rsidP="008516B1">
            <w:pPr>
              <w:spacing w:after="0" w:line="240" w:lineRule="auto"/>
              <w:rPr>
                <w:rFonts w:cs="Calibri"/>
                <w:smallCaps/>
                <w:kern w:val="24"/>
              </w:rPr>
            </w:pPr>
            <w:r w:rsidRPr="00977E1C">
              <w:rPr>
                <w:rFonts w:cs="Calibri"/>
                <w:b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>Nie</w:t>
            </w:r>
            <w:r w:rsidR="00405DAA" w:rsidRPr="00977E1C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1871C5" w:rsidRPr="00977E1C">
        <w:trPr>
          <w:gridAfter w:val="1"/>
          <w:wAfter w:w="502" w:type="dxa"/>
          <w:trHeight w:val="502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97A" w:rsidRPr="00977E1C" w:rsidRDefault="0019397A" w:rsidP="006D23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 w:rsidRPr="00977E1C">
              <w:rPr>
                <w:rFonts w:cs="Calibri"/>
              </w:rPr>
              <w:t>Czy w przypadku projektu partnerskiego spełnione zostały wymogi dotyczące</w:t>
            </w:r>
            <w:r w:rsidR="00E74D58" w:rsidRPr="00977E1C">
              <w:rPr>
                <w:rFonts w:cs="Calibri"/>
              </w:rPr>
              <w:t>:</w:t>
            </w:r>
          </w:p>
          <w:p w:rsidR="00E74D58" w:rsidRPr="00977E1C" w:rsidRDefault="00E74D58" w:rsidP="006D23EF">
            <w:pPr>
              <w:numPr>
                <w:ilvl w:val="0"/>
                <w:numId w:val="39"/>
              </w:numPr>
              <w:spacing w:after="0" w:line="240" w:lineRule="auto"/>
              <w:ind w:left="318" w:hanging="318"/>
              <w:jc w:val="both"/>
              <w:rPr>
                <w:rFonts w:cs="Calibri"/>
                <w:color w:val="000000"/>
                <w:lang w:eastAsia="pl-PL"/>
              </w:rPr>
            </w:pPr>
            <w:r w:rsidRPr="00977E1C">
              <w:rPr>
                <w:rFonts w:cs="Calibri"/>
                <w:color w:val="000000"/>
                <w:lang w:eastAsia="pl-PL"/>
              </w:rPr>
              <w:t xml:space="preserve">wyboru </w:t>
            </w:r>
            <w:r w:rsidR="002D4AE1" w:rsidRPr="00977E1C">
              <w:rPr>
                <w:color w:val="000000"/>
              </w:rPr>
              <w:t>partnerów</w:t>
            </w:r>
            <w:r w:rsidR="002D4AE1">
              <w:rPr>
                <w:color w:val="000000"/>
              </w:rPr>
              <w:t xml:space="preserve"> (</w:t>
            </w:r>
            <w:r w:rsidR="002D4AE1" w:rsidRPr="002D4AE1">
              <w:rPr>
                <w:color w:val="000000"/>
              </w:rPr>
              <w:t>projektowych</w:t>
            </w:r>
            <w:r w:rsidR="002D4AE1">
              <w:rPr>
                <w:color w:val="000000"/>
              </w:rPr>
              <w:t>)</w:t>
            </w:r>
            <w:r w:rsidRPr="00977E1C">
              <w:rPr>
                <w:rFonts w:cs="Calibri"/>
                <w:color w:val="000000"/>
                <w:lang w:eastAsia="pl-PL"/>
              </w:rPr>
              <w:t xml:space="preserve">, o których mowa w art. 33 ust. 2-4a ustawy z dnia 11 lipca 2014 r. o zasadach realizacji programów w zakresie polityki spójności finansowanych w perspektywie 2014-2020 (o ile dotyczy); </w:t>
            </w:r>
          </w:p>
          <w:p w:rsidR="001871C5" w:rsidRPr="00977E1C" w:rsidRDefault="0019397A" w:rsidP="006D23EF">
            <w:pPr>
              <w:numPr>
                <w:ilvl w:val="0"/>
                <w:numId w:val="39"/>
              </w:numPr>
              <w:spacing w:after="0" w:line="240" w:lineRule="auto"/>
              <w:ind w:left="318" w:hanging="318"/>
              <w:jc w:val="both"/>
              <w:rPr>
                <w:rFonts w:cs="Calibri"/>
                <w:b/>
                <w:kern w:val="24"/>
              </w:rPr>
            </w:pPr>
            <w:r w:rsidRPr="00977E1C">
              <w:rPr>
                <w:rFonts w:cs="Calibri"/>
              </w:rPr>
              <w:t>utworzenia albo zainicjowania partnerstwa w terminie zgodnym z art. 33 ust. 3</w:t>
            </w:r>
            <w:r w:rsidR="001C21A7" w:rsidRPr="00977E1C">
              <w:rPr>
                <w:rFonts w:cs="Calibri"/>
              </w:rPr>
              <w:t xml:space="preserve"> i S</w:t>
            </w:r>
            <w:r w:rsidR="00C33F77" w:rsidRPr="00977E1C">
              <w:rPr>
                <w:rFonts w:cs="Calibri"/>
              </w:rPr>
              <w:t>zO</w:t>
            </w:r>
            <w:r w:rsidR="001C21A7" w:rsidRPr="00977E1C">
              <w:rPr>
                <w:rFonts w:cs="Calibri"/>
              </w:rPr>
              <w:t>OP</w:t>
            </w:r>
            <w:r w:rsidR="00C33F77" w:rsidRPr="00977E1C">
              <w:rPr>
                <w:rFonts w:cs="Calibri"/>
              </w:rPr>
              <w:t>,</w:t>
            </w:r>
            <w:r w:rsidR="001C21A7" w:rsidRPr="00977E1C">
              <w:rPr>
                <w:rFonts w:cs="Calibri"/>
              </w:rPr>
              <w:t xml:space="preserve"> </w:t>
            </w:r>
            <w:r w:rsidRPr="00977E1C">
              <w:rPr>
                <w:rFonts w:cs="Calibri"/>
              </w:rPr>
              <w:t>tj. przed złożeniem wniosku o dofinansowanie albo przed rozpoczęciem realizacji projektu, o ile data ta jest wcześniejsza od daty złożenia wniosku o dofinansowanie?</w:t>
            </w:r>
          </w:p>
        </w:tc>
      </w:tr>
      <w:tr w:rsidR="001C21A7" w:rsidRPr="00977E1C">
        <w:trPr>
          <w:gridAfter w:val="1"/>
          <w:wAfter w:w="502" w:type="dxa"/>
          <w:trHeight w:val="502"/>
        </w:trPr>
        <w:tc>
          <w:tcPr>
            <w:tcW w:w="325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A7" w:rsidRPr="00977E1C" w:rsidRDefault="001C21A7" w:rsidP="008516B1">
            <w:pPr>
              <w:pStyle w:val="Tekstprzypisudolnego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77E1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4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A7" w:rsidRPr="00977E1C" w:rsidRDefault="001C21A7" w:rsidP="008516B1">
            <w:pPr>
              <w:pStyle w:val="Tekstprzypisudolnego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77E1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NIE</w:t>
            </w:r>
          </w:p>
        </w:tc>
        <w:tc>
          <w:tcPr>
            <w:tcW w:w="33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A7" w:rsidRPr="00977E1C" w:rsidRDefault="001C21A7" w:rsidP="008516B1">
            <w:pPr>
              <w:pStyle w:val="Tekstprzypisudolnego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77E1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□ Nie dotyczy </w:t>
            </w:r>
          </w:p>
        </w:tc>
      </w:tr>
      <w:tr w:rsidR="001C21A7" w:rsidRPr="00977E1C">
        <w:trPr>
          <w:gridAfter w:val="1"/>
          <w:wAfter w:w="502" w:type="dxa"/>
          <w:trHeight w:val="502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A7" w:rsidRPr="00977E1C" w:rsidRDefault="00FC77EF" w:rsidP="006D23EF">
            <w:pPr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rFonts w:cs="Calibri"/>
                <w:b/>
                <w:kern w:val="24"/>
              </w:rPr>
            </w:pPr>
            <w:r w:rsidRPr="00977E1C">
              <w:t xml:space="preserve"> </w:t>
            </w:r>
            <w:r w:rsidRPr="00977E1C">
              <w:rPr>
                <w:rFonts w:cs="Calibri"/>
              </w:rPr>
              <w:t xml:space="preserve">Wnioskodawca oraz partnerzy krajowi (o ile dotyczy), ponoszący wydatki w danym projekcie z EFS, posiadają łączny obrót za ostatni zatwierdzony rok obrotowy zgodnie z ustawą </w:t>
            </w:r>
            <w:r w:rsidR="0056029A" w:rsidRPr="0056029A">
              <w:rPr>
                <w:color w:val="000000"/>
              </w:rPr>
              <w:t xml:space="preserve">z dnia 29 września 1994 r. o rachunkowości </w:t>
            </w:r>
            <w:r w:rsidR="0056029A">
              <w:rPr>
                <w:rFonts w:cs="Calibri"/>
              </w:rPr>
              <w:t xml:space="preserve">– </w:t>
            </w:r>
            <w:r w:rsidRPr="00977E1C">
              <w:rPr>
                <w:rFonts w:cs="Calibri"/>
              </w:rPr>
              <w:t>jeśli dotyczy</w:t>
            </w:r>
            <w:r w:rsidR="0056029A">
              <w:rPr>
                <w:rFonts w:cs="Calibri"/>
              </w:rPr>
              <w:t xml:space="preserve"> –</w:t>
            </w:r>
            <w:r w:rsidRPr="00977E1C">
              <w:rPr>
                <w:rFonts w:cs="Calibri"/>
              </w:rPr>
              <w:t xml:space="preserve"> lub za ostatni zamknięty i zatwierdzony rok kalendarzowy równy lub wyższy od średnich rocznych wydatków w ocenianym projekcie. Kryterium nie dotyczy jednostek sektora finansów publicznych (jsfp), w tym projektów partnerskich w których jsfp występują jako wnioskodawca (lider) </w:t>
            </w:r>
            <w:r w:rsidR="003A78E4" w:rsidRPr="00977E1C">
              <w:rPr>
                <w:rFonts w:cs="Calibri"/>
              </w:rPr>
              <w:t>–</w:t>
            </w:r>
            <w:r w:rsidRPr="00977E1C">
              <w:rPr>
                <w:rFonts w:cs="Calibri"/>
              </w:rPr>
              <w:t xml:space="preserve"> kryterium obrotu nie jest wówczas badane</w:t>
            </w:r>
            <w:r w:rsidR="00016C16" w:rsidRPr="00977E1C">
              <w:rPr>
                <w:rFonts w:cs="Calibri"/>
              </w:rPr>
              <w:t>*</w:t>
            </w:r>
            <w:r w:rsidRPr="00977E1C">
              <w:rPr>
                <w:rFonts w:cs="Calibri"/>
              </w:rPr>
              <w:t>. W przypadku podmiotów niebędących jednostkami sektora finansów publicznych jako obroty należy rozumieć wartość przychodów (w tym przychodów osiągniętych z tytułu otrzymanego dofinansowania na realizację pro</w:t>
            </w:r>
            <w:r w:rsidR="003A78E4" w:rsidRPr="00977E1C">
              <w:rPr>
                <w:rFonts w:cs="Calibri"/>
              </w:rPr>
              <w:t xml:space="preserve">jektów) osiągniętych w ostatnim </w:t>
            </w:r>
            <w:r w:rsidRPr="00977E1C">
              <w:rPr>
                <w:rFonts w:cs="Calibri"/>
              </w:rPr>
              <w:t xml:space="preserve">zatwierdzonym roku przez danego wnioskodawcę/ partnera (o ile dotyczy) na dzień składania wniosku o dofinansowanie. W przypadku partnerstwa kilku podmiotów badany jest łączny obrót wszystkich podmiotów wchodzących w skład partnerstwa nie będących jsfp. </w:t>
            </w:r>
          </w:p>
        </w:tc>
      </w:tr>
      <w:tr w:rsidR="00016C16" w:rsidRPr="00977E1C">
        <w:trPr>
          <w:gridAfter w:val="1"/>
          <w:wAfter w:w="502" w:type="dxa"/>
          <w:trHeight w:val="502"/>
        </w:trPr>
        <w:tc>
          <w:tcPr>
            <w:tcW w:w="325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C16" w:rsidRPr="00977E1C" w:rsidRDefault="00016C16" w:rsidP="008516B1">
            <w:pPr>
              <w:pStyle w:val="Tekstprzypisudolnego"/>
              <w:jc w:val="both"/>
              <w:rPr>
                <w:rFonts w:ascii="Calibri" w:hAnsi="Calibri" w:cs="Calibri"/>
                <w:b/>
                <w:kern w:val="24"/>
                <w:sz w:val="22"/>
                <w:szCs w:val="22"/>
              </w:rPr>
            </w:pPr>
            <w:r w:rsidRPr="00977E1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4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C16" w:rsidRPr="00977E1C" w:rsidRDefault="00016C16" w:rsidP="008516B1">
            <w:pPr>
              <w:spacing w:after="0" w:line="240" w:lineRule="auto"/>
              <w:rPr>
                <w:rFonts w:cs="Calibri"/>
                <w:b/>
                <w:kern w:val="24"/>
              </w:rPr>
            </w:pPr>
            <w:r w:rsidRPr="00977E1C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3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C16" w:rsidRPr="00977E1C" w:rsidRDefault="00016C16" w:rsidP="008516B1">
            <w:pPr>
              <w:spacing w:after="0" w:line="240" w:lineRule="auto"/>
              <w:rPr>
                <w:rFonts w:cs="Calibri"/>
                <w:b/>
                <w:kern w:val="24"/>
              </w:rPr>
            </w:pPr>
            <w:r w:rsidRPr="00977E1C">
              <w:rPr>
                <w:rFonts w:cs="Calibri"/>
                <w:smallCaps/>
                <w:kern w:val="24"/>
              </w:rPr>
              <w:t>□ Nie dotyczy*</w:t>
            </w:r>
          </w:p>
        </w:tc>
      </w:tr>
      <w:tr w:rsidR="005662CE" w:rsidRPr="00977E1C">
        <w:trPr>
          <w:gridAfter w:val="1"/>
          <w:wAfter w:w="502" w:type="dxa"/>
          <w:trHeight w:val="502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3C" w:rsidRPr="00977E1C" w:rsidRDefault="008F2A3C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b/>
                <w:bCs/>
              </w:rPr>
              <w:t>UZASADNIENIE OCENY SPEŁNIANIA KRYTERIÓW MERYTORYCZNYCH 0-1 (WYPEŁNIĆ W PRZYPADKU ZAZNACZENIA ODPOWIEDZI „NIE” POWYŻEJ)</w:t>
            </w:r>
          </w:p>
          <w:p w:rsidR="005662CE" w:rsidRPr="00977E1C" w:rsidRDefault="005662CE" w:rsidP="008516B1">
            <w:pPr>
              <w:spacing w:after="0" w:line="240" w:lineRule="auto"/>
              <w:rPr>
                <w:b/>
                <w:bCs/>
              </w:rPr>
            </w:pPr>
          </w:p>
          <w:p w:rsidR="005662CE" w:rsidRPr="00977E1C" w:rsidRDefault="005662CE" w:rsidP="008516B1">
            <w:pPr>
              <w:spacing w:after="0" w:line="240" w:lineRule="auto"/>
              <w:rPr>
                <w:rFonts w:cs="Calibri"/>
                <w:b/>
                <w:kern w:val="24"/>
              </w:rPr>
            </w:pPr>
          </w:p>
          <w:p w:rsidR="001953C4" w:rsidRPr="00977E1C" w:rsidRDefault="001953C4" w:rsidP="008516B1">
            <w:pPr>
              <w:spacing w:after="0" w:line="240" w:lineRule="auto"/>
              <w:rPr>
                <w:rFonts w:cs="Calibri"/>
                <w:b/>
                <w:kern w:val="24"/>
              </w:rPr>
            </w:pPr>
          </w:p>
          <w:p w:rsidR="001953C4" w:rsidRPr="00977E1C" w:rsidRDefault="001953C4" w:rsidP="008516B1">
            <w:pPr>
              <w:spacing w:after="0" w:line="240" w:lineRule="auto"/>
              <w:rPr>
                <w:rFonts w:cs="Calibri"/>
                <w:b/>
                <w:kern w:val="24"/>
              </w:rPr>
            </w:pPr>
          </w:p>
        </w:tc>
      </w:tr>
      <w:tr w:rsidR="00E06C3C" w:rsidRPr="00977E1C">
        <w:trPr>
          <w:gridAfter w:val="1"/>
          <w:wAfter w:w="502" w:type="dxa"/>
          <w:trHeight w:val="170"/>
        </w:trPr>
        <w:tc>
          <w:tcPr>
            <w:tcW w:w="10060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6C3C" w:rsidRPr="00977E1C" w:rsidRDefault="00683098" w:rsidP="008516B1">
            <w:pPr>
              <w:spacing w:after="0" w:line="240" w:lineRule="auto"/>
              <w:jc w:val="both"/>
            </w:pPr>
            <w:r w:rsidRPr="00977E1C">
              <w:rPr>
                <w:rFonts w:cs="Calibri"/>
                <w:b/>
              </w:rPr>
              <w:t>CZĘŚĆ B.</w:t>
            </w:r>
            <w:r w:rsidRPr="00977E1C">
              <w:rPr>
                <w:rFonts w:cs="Calibri"/>
                <w:b/>
                <w:kern w:val="24"/>
              </w:rPr>
              <w:t xml:space="preserve"> </w:t>
            </w:r>
            <w:r w:rsidRPr="00977E1C">
              <w:rPr>
                <w:rFonts w:cs="Calibri"/>
                <w:b/>
              </w:rPr>
              <w:t xml:space="preserve">KRYTERIA DOSTĘPU </w:t>
            </w:r>
            <w:r w:rsidRPr="00977E1C">
              <w:rPr>
                <w:rFonts w:cs="Calibri"/>
              </w:rPr>
              <w:t>(zaznaczyć właściwe znakiem „X”)</w:t>
            </w:r>
          </w:p>
        </w:tc>
      </w:tr>
      <w:tr w:rsidR="00E06C3C" w:rsidRPr="00977E1C">
        <w:trPr>
          <w:gridAfter w:val="1"/>
          <w:wAfter w:w="502" w:type="dxa"/>
          <w:trHeight w:val="629"/>
        </w:trPr>
        <w:tc>
          <w:tcPr>
            <w:tcW w:w="1006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3C" w:rsidRPr="00977E1C" w:rsidRDefault="00E06C3C" w:rsidP="008516B1">
            <w:pPr>
              <w:spacing w:after="0" w:line="240" w:lineRule="auto"/>
              <w:jc w:val="both"/>
            </w:pPr>
            <w:r w:rsidRPr="00977E1C">
              <w:rPr>
                <w:b/>
                <w:bCs/>
              </w:rPr>
              <w:t xml:space="preserve">KRYTERIA DOSTĘPU </w:t>
            </w:r>
            <w:r w:rsidRPr="00977E1C">
              <w:rPr>
                <w:bCs/>
              </w:rPr>
              <w:t>(wypełnia IOK</w:t>
            </w:r>
            <w:r w:rsidR="007A5D9E" w:rsidRPr="00977E1C">
              <w:rPr>
                <w:bCs/>
              </w:rPr>
              <w:t xml:space="preserve"> zgodnie z zapisami właściwego Rocznego Planu Działania</w:t>
            </w:r>
            <w:r w:rsidRPr="00977E1C">
              <w:rPr>
                <w:bCs/>
              </w:rPr>
              <w:t>)</w:t>
            </w:r>
            <w:r w:rsidR="001452ED" w:rsidRPr="00977E1C">
              <w:rPr>
                <w:rStyle w:val="Odwoanieprzypisudolnego"/>
                <w:bCs/>
              </w:rPr>
              <w:footnoteReference w:id="2"/>
            </w:r>
            <w:r w:rsidR="001452ED" w:rsidRPr="00977E1C">
              <w:rPr>
                <w:bCs/>
              </w:rPr>
              <w:t xml:space="preserve"> </w:t>
            </w:r>
          </w:p>
        </w:tc>
      </w:tr>
      <w:tr w:rsidR="008F2A3C" w:rsidRPr="00977E1C">
        <w:trPr>
          <w:gridAfter w:val="1"/>
          <w:wAfter w:w="502" w:type="dxa"/>
          <w:trHeight w:val="629"/>
        </w:trPr>
        <w:tc>
          <w:tcPr>
            <w:tcW w:w="1006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3C4" w:rsidRPr="00977E1C" w:rsidRDefault="001953C4" w:rsidP="008516B1">
            <w:pPr>
              <w:spacing w:after="0" w:line="240" w:lineRule="auto"/>
              <w:jc w:val="both"/>
              <w:rPr>
                <w:b/>
                <w:bCs/>
              </w:rPr>
            </w:pPr>
          </w:p>
          <w:tbl>
            <w:tblPr>
              <w:tblW w:w="4757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8"/>
              <w:gridCol w:w="3541"/>
              <w:gridCol w:w="2508"/>
            </w:tblGrid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Kryterium: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Uzasadnienie: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Ocena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(spełnia / nie spełnia)</w:t>
                  </w:r>
                </w:p>
              </w:tc>
            </w:tr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DC0FC1" w:rsidRPr="00977E1C" w:rsidRDefault="00DC0FC1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DOSTĘPU I.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Beneficjentem projektu może być wyłącznie organizacja pozarządowa w rozumieniu art. 3 ust. 2 ustawy z dnia 24 kwietnia 2003 r. o działalności pożytku publicznego i o wolontariacie. Projekt może być realizowany w partnerstwie, zgodnie z art. 33 ustawy z dnia </w:t>
                  </w:r>
                  <w:r w:rsidR="004458ED">
                    <w:rPr>
                      <w:rFonts w:cs="Arial"/>
                    </w:rPr>
                    <w:t>11 lipca 2014 r. o </w:t>
                  </w:r>
                  <w:r w:rsidRPr="00977E1C">
                    <w:rPr>
                      <w:rFonts w:cs="Arial"/>
                    </w:rPr>
                    <w:t>zasadach realizacji programów w zakresie polityki spójności finansowanych w perspektywie finansowej 2014–2020. Partnerzy w projekcie muszą spełniać warunek minimum 2-letniego doświadczenia w zakresie monitorowania zmian prawa gospodarczego lub prawa pracy, w tym przedstawianymi propozycjami konkretnych zmian w tym zakresie, potwierdzonego opracowaniami i publikacjami (w tym dostępnymi on-line).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Beneficjentami projektów będą mogły być wyłącznie organizacje pozarządowe, ponieważ w ramach konkursu, w celu osiągnięcia założonych w Programie wartości docelowych wskaźników, przewidziano wsparcie wyłącznie dla przedstawicieli tego sektora.</w:t>
                  </w:r>
                  <w:r w:rsidRPr="00977E1C">
                    <w:rPr>
                      <w:rFonts w:cs="Arial"/>
                      <w:i/>
                    </w:rPr>
                    <w:t xml:space="preserve"> </w:t>
                  </w:r>
                  <w:r w:rsidRPr="00977E1C">
                    <w:rPr>
                      <w:rFonts w:cs="Arial"/>
                    </w:rPr>
                    <w:t>Ograniczenie wsparcia wyłącznie do przedstawicieli organizacji pozarządowych wynika z konieczności zrealizowania założeń Programu [Beneficjentami projektu będą mogły być wyłącznie organizacje pozarządowe w rozumieniu art. 3 ust. 2 ustawy z dnia 24 kwietnia 2003 r. o działalności pożytku publicznego i o wolontariacie].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 weryfikowane będzie na podstawie treści złożonego wniosku o dofinansowanie projektu PO WER.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</w:p>
              </w:tc>
            </w:tr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DC0FC1" w:rsidRPr="00977E1C" w:rsidRDefault="00DC0FC1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DOSTĘPU II.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Wniosek o dofinansowanie projektu przewiduje objęcie co najmniej 200 przedstawicieli organizacji pozarządowych wsparciem w zakresie legislacji i udziału w procesie stanowienia prawa (w tym w szczególności z zakresu prawa gospodarczego, ekonomii z elementami polityki przemysłowej, prawa pracy, ekonomii przedsiębiorstwa lub analizy finansowej) oraz weryfikację nabycia kompetencji przez uczestników objętych ww. wsparciem.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Przez przedstawicieli organizacji pozarządowych rozumie się również wolontariuszy pracujących na ich rzecz.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ma zapewnić udzielenie w ramach konkursu szerokiego wsparcia, co prowadzić ma do trwałego wzmocnienia potencjału organizacji pozarządowych objętych wsparciem.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Kompetencje uzyskane na zakończenie udziału w projekcie powinny zostać zmierzone zgodnie z definicją wskaźnika rezultatu bezpośredniego określonego w Załączniku nr 2b do Szczegółowego Opisu Osi Priorytetowych PO WER pn. Definicje wskaźników monitorowania Programu Operacyjnego Wiedza Edukacja Rozwój 2014-2020, w części odnoszącej się do wskaźników produktu i rezultatu bezpośredniego monitorowanych w ramach konkursu. W szczególności, kompetencje są mierzone na podstawie wyników testów przeprowadzanych na zakończenie szkoleń.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 weryfikowane będzie na podstawie treści złożonego wniosku o dofinansowanie projektu PO WER.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</w:p>
              </w:tc>
            </w:tr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DC0FC1" w:rsidRPr="00977E1C" w:rsidRDefault="00DC0FC1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DOSTĘPU III.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Wsparcie w ramach projektu będzie kierowane w pierwszej kolejności do przedstawicieli organizacji pozarządowych, którzy nie korzystali ze wsparcia o takim samym zakresie w ramach projektów wyłonionych do dofinansowania w konkursie nr POWR.02.16.00-IP.06-00-006/16.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W związku z kontynuacją działań na rzecz podnoszenia kompetencji eksperckich przedstawicieli organizacji pozarządowych, kryterium wyklucza możliwość ponownego udzielenia wsparcia w tym samym zakresie uczestnikom projektów wyłonionych do dofinansowania w ramach konkursu nr POWR.02.16.00-IP.06-00-006/16.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Beneficjent powinien udzielić wsparcia osobom, które nie korzystały ze wsparcia realizowanego na podstawie typu operacji objętego konkursem.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Odstępstwo od tej zasady może dotyczyć jedynie sytuacji, kiedy potrzeba kontynuacji wsparcia wynika ze zdiagnozowanych potrzeb szkoleniowych, zostanie uzasadniona przez Beneficjenta oraz uzyska zgodę IP.</w:t>
                  </w:r>
                  <w:r w:rsidR="00296786">
                    <w:rPr>
                      <w:rFonts w:cs="Arial"/>
                    </w:rPr>
                    <w:t xml:space="preserve">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nakłada na beneficjenta obowiązek zweryfikowania pod tym kątem statusu osób przystępujących do projektu, np. poprzez pozyskanie oświadczenia. 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</w:p>
              </w:tc>
            </w:tr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DC0FC1" w:rsidRPr="00977E1C" w:rsidRDefault="00DC0FC1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DOSTĘPU IV.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Wsparcie realizowane jest według programu opracowanego przez wnioskodawcę, przedstawionego we wniosku o dofinansowanie projektu. Przedstawiony we wniosku program szkoleń uwzględnia wyniki analizy potrzeb szkoleniowych instytucji lub typu instytucji przewidzianych do objęcia wsparciem w ramach projektu, przeprowadzonej przed złożeniem wniosku i obligatoryjnie do niego załączonej. Program szkoleń</w:t>
                  </w:r>
                  <w:r w:rsidR="00A94C37">
                    <w:rPr>
                      <w:rFonts w:cs="Arial"/>
                    </w:rPr>
                    <w:t xml:space="preserve"> </w:t>
                  </w:r>
                  <w:r w:rsidRPr="00977E1C">
                    <w:rPr>
                      <w:rFonts w:cs="Arial"/>
                    </w:rPr>
                    <w:t>określa co najmniej: zakres tematyczny, grupę docelową, liczbę sesji szkoleniowych, liczebność grup szkoleniowych oraz liczbę godzin szkoleniowych dedykowanych na poszczególne szkolenia).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zapewni oparcie interwencji na dowodach zgodnie z podejściem </w:t>
                  </w:r>
                  <w:r w:rsidRPr="00977E1C">
                    <w:rPr>
                      <w:rFonts w:cs="Arial"/>
                      <w:i/>
                    </w:rPr>
                    <w:t>evidence based</w:t>
                  </w:r>
                  <w:r w:rsidRPr="00977E1C">
                    <w:rPr>
                      <w:rFonts w:cs="Arial"/>
                    </w:rPr>
                    <w:t xml:space="preserve">. Zapewni również indywidualizację wsparcia.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 weryfikowane będzie na podstawie treści złożonego wniosku o dofinansowanie projektu PO WER.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</w:p>
              </w:tc>
            </w:tr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DC0FC1" w:rsidRPr="00977E1C" w:rsidRDefault="00DC0FC1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DOSTĘPU V.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Maksymalna wartość projektu wyniesie 2 000 000 złotych.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 ma zapewnić zbliżony zakres udzielanego wsparcia.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 weryfikowane będzie na podstawie treści złożonego wniosku o dofinansowanie projektu PO WER.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</w:p>
              </w:tc>
            </w:tr>
            <w:tr w:rsidR="001953C4" w:rsidRPr="00977E1C">
              <w:trPr>
                <w:jc w:val="center"/>
              </w:trPr>
              <w:tc>
                <w:tcPr>
                  <w:tcW w:w="1760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DC0FC1" w:rsidRPr="00977E1C" w:rsidRDefault="00DC0FC1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KRYTERIUM DOSTĘPU </w:t>
                  </w:r>
                  <w:r w:rsidR="001953C4" w:rsidRPr="00977E1C">
                    <w:rPr>
                      <w:rFonts w:cs="Arial"/>
                    </w:rPr>
                    <w:t xml:space="preserve">VI.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Okres realizacji projektu nie przekracza 24 miesięcy.</w:t>
                  </w:r>
                </w:p>
              </w:tc>
              <w:tc>
                <w:tcPr>
                  <w:tcW w:w="189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  <w:iCs/>
                    </w:rPr>
                  </w:pPr>
                  <w:r w:rsidRPr="00977E1C">
                    <w:rPr>
                      <w:rFonts w:cs="Arial"/>
                      <w:iCs/>
                    </w:rPr>
                    <w:t>Wprowadzone kryterium wynika z konieczności zapewnienia ram czasowych dla osiągnięcia wskaźników rezultatu i produktu w ramach projektu.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 xml:space="preserve">Zaproponowany okres realizacji projektu zapewnia wystarczające ramy czasowe na wypracowanie rozwiązań dotyczących niwelacji luk kompetencyjnych organizacji pozarządowych w zakresie niezbędnym do prawidłowego udziału w procesie stanowienia prawa.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W szczególnie uzasadnionych przypadkach, w trakcie realizacji projektu, na wniosek beneficjenta i za zgodą IOK będzie istniała możliwość wydłużenia okresu realizacji projektu poza limit określony w kryterium, jeżeli w ocenie IOK taka zmiana przyczyni się do osiągnięcia założeń projektu i umożliwi rozliczenie projektu w wymaganym przez IOK terminie.</w:t>
                  </w:r>
                  <w:r w:rsidR="00A94C37">
                    <w:rPr>
                      <w:rFonts w:cs="Arial"/>
                    </w:rPr>
                    <w:t xml:space="preserve"> </w:t>
                  </w:r>
                </w:p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both"/>
                    <w:rPr>
                      <w:rFonts w:cs="Arial"/>
                    </w:rPr>
                  </w:pPr>
                  <w:r w:rsidRPr="00977E1C">
                    <w:rPr>
                      <w:rFonts w:cs="Arial"/>
                    </w:rPr>
                    <w:t>Kryterium weryfikowane będzie na podstawie treści złożonego wniosku o dofinansowanie projektu PO WER.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953C4" w:rsidRPr="00977E1C" w:rsidRDefault="001953C4" w:rsidP="008516B1">
                  <w:pPr>
                    <w:spacing w:after="0" w:line="240" w:lineRule="auto"/>
                    <w:ind w:left="57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953C4" w:rsidRPr="00977E1C" w:rsidRDefault="001953C4" w:rsidP="008516B1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1953C4" w:rsidRPr="00977E1C" w:rsidRDefault="001953C4" w:rsidP="008516B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3098" w:rsidRPr="00977E1C">
        <w:trPr>
          <w:gridAfter w:val="1"/>
          <w:wAfter w:w="502" w:type="dxa"/>
          <w:trHeight w:val="248"/>
        </w:trPr>
        <w:tc>
          <w:tcPr>
            <w:tcW w:w="10060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77E1C" w:rsidRDefault="00683098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eastAsia="Arial Unicode MS" w:cs="Calibri"/>
              </w:rPr>
              <w:t>Czy projekt spełnia wszystkie kryteria dostępu</w:t>
            </w:r>
            <w:r w:rsidR="008F2A3C" w:rsidRPr="00977E1C">
              <w:rPr>
                <w:rFonts w:eastAsia="Arial Unicode MS" w:cs="Calibri"/>
              </w:rPr>
              <w:t xml:space="preserve"> w zakresie spełniania których IOK nie dopuszcza możliwości skierowaniu projektu do negocjacji </w:t>
            </w:r>
            <w:r w:rsidRPr="00977E1C">
              <w:rPr>
                <w:rFonts w:eastAsia="Arial Unicode MS" w:cs="Calibri"/>
              </w:rPr>
              <w:t>?</w:t>
            </w:r>
          </w:p>
        </w:tc>
      </w:tr>
      <w:tr w:rsidR="008F2A3C" w:rsidRPr="00977E1C">
        <w:trPr>
          <w:gridAfter w:val="1"/>
          <w:wAfter w:w="502" w:type="dxa"/>
          <w:trHeight w:val="370"/>
        </w:trPr>
        <w:tc>
          <w:tcPr>
            <w:tcW w:w="3104" w:type="dxa"/>
            <w:gridSpan w:val="13"/>
            <w:shd w:val="clear" w:color="auto" w:fill="auto"/>
            <w:vAlign w:val="center"/>
          </w:tcPr>
          <w:p w:rsidR="008F2A3C" w:rsidRPr="00977E1C" w:rsidRDefault="008F2A3C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cs="Calibri"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A3C" w:rsidRPr="00977E1C" w:rsidRDefault="008F2A3C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cs="Calibri"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A3C" w:rsidRPr="00977E1C" w:rsidRDefault="008F2A3C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cs="Calibri"/>
                <w:b/>
                <w:smallCaps/>
                <w:kern w:val="24"/>
              </w:rPr>
              <w:t>□</w:t>
            </w:r>
            <w:r w:rsidRPr="00977E1C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8F2A3C" w:rsidRPr="00977E1C">
        <w:trPr>
          <w:gridAfter w:val="1"/>
          <w:wAfter w:w="502" w:type="dxa"/>
          <w:trHeight w:val="370"/>
        </w:trPr>
        <w:tc>
          <w:tcPr>
            <w:tcW w:w="10060" w:type="dxa"/>
            <w:gridSpan w:val="28"/>
            <w:shd w:val="clear" w:color="auto" w:fill="auto"/>
            <w:vAlign w:val="center"/>
          </w:tcPr>
          <w:p w:rsidR="008F2A3C" w:rsidRPr="00977E1C" w:rsidRDefault="008F2A3C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eastAsia="Arial Unicode MS" w:cs="Calibri"/>
              </w:rPr>
              <w:t xml:space="preserve">Czy projekt </w:t>
            </w:r>
            <w:r w:rsidR="009F218B" w:rsidRPr="00977E1C">
              <w:rPr>
                <w:rFonts w:eastAsia="Arial Unicode MS" w:cs="Calibri"/>
              </w:rPr>
              <w:t xml:space="preserve">może zostać </w:t>
            </w:r>
            <w:r w:rsidR="001452ED" w:rsidRPr="00977E1C">
              <w:rPr>
                <w:rFonts w:eastAsia="Arial Unicode MS" w:cs="Calibri"/>
              </w:rPr>
              <w:t>skierowan</w:t>
            </w:r>
            <w:r w:rsidR="009F218B" w:rsidRPr="00977E1C">
              <w:rPr>
                <w:rFonts w:eastAsia="Arial Unicode MS" w:cs="Calibri"/>
              </w:rPr>
              <w:t>y</w:t>
            </w:r>
            <w:r w:rsidR="001452ED" w:rsidRPr="00977E1C">
              <w:rPr>
                <w:rFonts w:eastAsia="Arial Unicode MS" w:cs="Calibri"/>
              </w:rPr>
              <w:t xml:space="preserve"> do negocjacji </w:t>
            </w:r>
            <w:r w:rsidR="007C46B0" w:rsidRPr="00977E1C">
              <w:rPr>
                <w:rFonts w:eastAsia="Arial Unicode MS" w:cs="Calibri"/>
              </w:rPr>
              <w:t xml:space="preserve">w zakresie spełniania </w:t>
            </w:r>
            <w:r w:rsidRPr="00977E1C">
              <w:rPr>
                <w:rFonts w:eastAsia="Arial Unicode MS" w:cs="Calibri"/>
              </w:rPr>
              <w:t>kryteri</w:t>
            </w:r>
            <w:r w:rsidR="007C46B0" w:rsidRPr="00977E1C">
              <w:rPr>
                <w:rFonts w:eastAsia="Arial Unicode MS" w:cs="Calibri"/>
              </w:rPr>
              <w:t>ów</w:t>
            </w:r>
            <w:r w:rsidRPr="00977E1C">
              <w:rPr>
                <w:rFonts w:eastAsia="Arial Unicode MS" w:cs="Calibri"/>
              </w:rPr>
              <w:t xml:space="preserve"> dostępu </w:t>
            </w:r>
            <w:r w:rsidR="007C46B0" w:rsidRPr="00977E1C">
              <w:rPr>
                <w:rFonts w:eastAsia="Arial Unicode MS" w:cs="Calibri"/>
              </w:rPr>
              <w:t xml:space="preserve">w odniesieniu do </w:t>
            </w:r>
            <w:r w:rsidRPr="00977E1C">
              <w:rPr>
                <w:rFonts w:eastAsia="Arial Unicode MS" w:cs="Calibri"/>
              </w:rPr>
              <w:t>których IOK dopuszcza możliwości skierowani</w:t>
            </w:r>
            <w:r w:rsidR="00201F33" w:rsidRPr="00977E1C">
              <w:rPr>
                <w:rFonts w:eastAsia="Arial Unicode MS" w:cs="Calibri"/>
              </w:rPr>
              <w:t>a</w:t>
            </w:r>
            <w:r w:rsidRPr="00977E1C">
              <w:rPr>
                <w:rFonts w:eastAsia="Arial Unicode MS" w:cs="Calibri"/>
              </w:rPr>
              <w:t xml:space="preserve"> projektu do negocjacji ?</w:t>
            </w:r>
          </w:p>
        </w:tc>
      </w:tr>
      <w:tr w:rsidR="007C46B0" w:rsidRPr="00977E1C">
        <w:trPr>
          <w:gridAfter w:val="1"/>
          <w:wAfter w:w="502" w:type="dxa"/>
          <w:trHeight w:val="370"/>
        </w:trPr>
        <w:tc>
          <w:tcPr>
            <w:tcW w:w="3104" w:type="dxa"/>
            <w:gridSpan w:val="13"/>
            <w:shd w:val="clear" w:color="auto" w:fill="auto"/>
            <w:vAlign w:val="center"/>
          </w:tcPr>
          <w:p w:rsidR="007C46B0" w:rsidRPr="00977E1C" w:rsidRDefault="007C46B0" w:rsidP="008516B1">
            <w:pPr>
              <w:spacing w:after="0" w:line="240" w:lineRule="auto"/>
              <w:jc w:val="both"/>
              <w:rPr>
                <w:rFonts w:cs="Calibri"/>
                <w:kern w:val="24"/>
              </w:rPr>
            </w:pPr>
            <w:r w:rsidRPr="00977E1C">
              <w:rPr>
                <w:rFonts w:cs="Calibri"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>Tak – DO NEGOCJACJI wypełnić część C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6B0" w:rsidRPr="00977E1C" w:rsidRDefault="007C46B0" w:rsidP="008516B1">
            <w:pPr>
              <w:spacing w:after="0" w:line="240" w:lineRule="auto"/>
              <w:jc w:val="both"/>
              <w:rPr>
                <w:rFonts w:cs="Calibri"/>
                <w:kern w:val="24"/>
              </w:rPr>
            </w:pPr>
            <w:r w:rsidRPr="00977E1C">
              <w:rPr>
                <w:rFonts w:cs="Calibri"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>Nie</w:t>
            </w:r>
            <w:r w:rsidR="009F218B" w:rsidRPr="00977E1C">
              <w:rPr>
                <w:rFonts w:cs="Calibri"/>
                <w:smallCaps/>
                <w:kern w:val="24"/>
              </w:rPr>
              <w:t xml:space="preserve"> - uzasadnić i odrzucić projekt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6B0" w:rsidRPr="00977E1C" w:rsidRDefault="007C46B0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cs="Calibri"/>
                <w:b/>
                <w:smallCaps/>
                <w:kern w:val="24"/>
              </w:rPr>
              <w:t>□</w:t>
            </w:r>
            <w:r w:rsidRPr="00977E1C">
              <w:rPr>
                <w:rFonts w:cs="Calibri"/>
                <w:smallCaps/>
                <w:kern w:val="24"/>
              </w:rPr>
              <w:t xml:space="preserve"> Nie dotyczy</w:t>
            </w:r>
            <w:r w:rsidR="009F218B" w:rsidRPr="00977E1C">
              <w:rPr>
                <w:rFonts w:cs="Calibri"/>
                <w:smallCaps/>
                <w:kern w:val="24"/>
              </w:rPr>
              <w:t>*</w:t>
            </w:r>
          </w:p>
        </w:tc>
      </w:tr>
      <w:tr w:rsidR="00E06C3C" w:rsidRPr="00977E1C">
        <w:trPr>
          <w:gridAfter w:val="1"/>
          <w:wAfter w:w="502" w:type="dxa"/>
          <w:trHeight w:val="210"/>
        </w:trPr>
        <w:tc>
          <w:tcPr>
            <w:tcW w:w="10060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6C3C" w:rsidRPr="00977E1C" w:rsidRDefault="00E06C3C" w:rsidP="008516B1">
            <w:pPr>
              <w:spacing w:after="0" w:line="240" w:lineRule="auto"/>
              <w:jc w:val="both"/>
            </w:pPr>
          </w:p>
        </w:tc>
      </w:tr>
      <w:tr w:rsidR="00E2102E" w:rsidRPr="00977E1C">
        <w:trPr>
          <w:gridAfter w:val="1"/>
          <w:wAfter w:w="502" w:type="dxa"/>
          <w:trHeight w:val="170"/>
        </w:trPr>
        <w:tc>
          <w:tcPr>
            <w:tcW w:w="10060" w:type="dxa"/>
            <w:gridSpan w:val="2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2E" w:rsidRPr="00977E1C" w:rsidRDefault="00E2102E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b/>
                <w:bCs/>
              </w:rPr>
              <w:t>UZASADNIENIE OCENY SPEŁNIANIA KRYTERIÓW DOSTĘPU</w:t>
            </w:r>
            <w:r w:rsidR="00427F81" w:rsidRPr="00977E1C">
              <w:rPr>
                <w:b/>
                <w:bCs/>
              </w:rPr>
              <w:t xml:space="preserve"> (WYPEŁNIĆ W PRZYPADKU ZAZNACZENIA ODPOWIEDZI „NIE” </w:t>
            </w:r>
            <w:r w:rsidR="007C46B0" w:rsidRPr="00977E1C">
              <w:rPr>
                <w:b/>
                <w:bCs/>
              </w:rPr>
              <w:t>w zakresie kryteriów bez możliwości skierowania projektu do negocjacji lub „TAK- DO NEGOCJACJI”</w:t>
            </w:r>
            <w:r w:rsidR="009F218B" w:rsidRPr="00977E1C">
              <w:rPr>
                <w:b/>
                <w:bCs/>
              </w:rPr>
              <w:t xml:space="preserve"> lub NIE</w:t>
            </w:r>
            <w:r w:rsidR="007C46B0" w:rsidRPr="00977E1C">
              <w:rPr>
                <w:b/>
                <w:bCs/>
              </w:rPr>
              <w:t>, w zakresie kryteriów z możliwością skierowania projektu do negocjacji)</w:t>
            </w:r>
            <w:r w:rsidR="009F218B" w:rsidRPr="00977E1C">
              <w:rPr>
                <w:b/>
                <w:bCs/>
              </w:rPr>
              <w:t>.</w:t>
            </w:r>
            <w:r w:rsidR="005E511E" w:rsidRPr="00977E1C">
              <w:rPr>
                <w:b/>
                <w:bCs/>
              </w:rPr>
              <w:t xml:space="preserve"> </w:t>
            </w:r>
            <w:r w:rsidR="007119F8" w:rsidRPr="00977E1C">
              <w:rPr>
                <w:b/>
                <w:bCs/>
              </w:rPr>
              <w:t xml:space="preserve">W przypadku wyboru odp TAK- DO NEGOCJACJI uzasadnienie z części B należy uwzględnić w części G. </w:t>
            </w:r>
            <w:r w:rsidR="009F218B" w:rsidRPr="00977E1C">
              <w:rPr>
                <w:b/>
                <w:bCs/>
              </w:rPr>
              <w:t>*</w:t>
            </w:r>
            <w:r w:rsidR="005E511E" w:rsidRPr="00977E1C">
              <w:rPr>
                <w:b/>
                <w:bCs/>
              </w:rPr>
              <w:t xml:space="preserve">W przypadku </w:t>
            </w:r>
            <w:r w:rsidR="009F218B" w:rsidRPr="00977E1C">
              <w:rPr>
                <w:b/>
                <w:bCs/>
              </w:rPr>
              <w:t xml:space="preserve">gdy projekt nie wymaga skierowania do negocjacji w zakresie kryteriów dostępu w odniesieniu do których IOK dopuściła możliwość skierowania do negocjacji należy wybrać odpowiedź NIE DOTYCZY </w:t>
            </w:r>
            <w:r w:rsidR="009F218B" w:rsidRPr="00977E1C">
              <w:rPr>
                <w:b/>
                <w:bCs/>
                <w:u w:val="single"/>
              </w:rPr>
              <w:t>oraz w polu UZASADNIENIE OCENY</w:t>
            </w:r>
            <w:r w:rsidR="009F218B" w:rsidRPr="00977E1C">
              <w:rPr>
                <w:b/>
                <w:bCs/>
              </w:rPr>
              <w:t xml:space="preserve"> zaznaczyć, iż projekt </w:t>
            </w:r>
            <w:r w:rsidR="007119F8" w:rsidRPr="00977E1C">
              <w:rPr>
                <w:b/>
                <w:bCs/>
              </w:rPr>
              <w:t>spełnia wszystkie kryteria dostępu dopuszczone przez IOK do możliwości negocjacji</w:t>
            </w:r>
            <w:r w:rsidR="009F218B" w:rsidRPr="00977E1C">
              <w:rPr>
                <w:b/>
                <w:bCs/>
              </w:rPr>
              <w:t>. Odpowiedź NIE DOTYCZY ma także zastos</w:t>
            </w:r>
            <w:r w:rsidR="007119F8" w:rsidRPr="00977E1C">
              <w:rPr>
                <w:b/>
                <w:bCs/>
              </w:rPr>
              <w:t>o</w:t>
            </w:r>
            <w:r w:rsidR="009F218B" w:rsidRPr="00977E1C">
              <w:rPr>
                <w:b/>
                <w:bCs/>
              </w:rPr>
              <w:t>wanie, gdy IOK nie ustaliła kryteriów dostępu z możliwoś</w:t>
            </w:r>
            <w:r w:rsidR="007119F8" w:rsidRPr="00977E1C">
              <w:rPr>
                <w:b/>
                <w:bCs/>
              </w:rPr>
              <w:t xml:space="preserve">ią </w:t>
            </w:r>
            <w:r w:rsidR="009F218B" w:rsidRPr="00977E1C">
              <w:rPr>
                <w:b/>
                <w:bCs/>
              </w:rPr>
              <w:t>ich negocjacji. Wówczas wybór odp</w:t>
            </w:r>
            <w:r w:rsidR="007119F8" w:rsidRPr="00977E1C">
              <w:rPr>
                <w:b/>
                <w:bCs/>
              </w:rPr>
              <w:t xml:space="preserve">owiedzi NIE DOTYCZY nie wymaga wypełnienia uzasadnienia. </w:t>
            </w:r>
          </w:p>
          <w:p w:rsidR="00813C3A" w:rsidRPr="00977E1C" w:rsidRDefault="00813C3A" w:rsidP="008516B1">
            <w:pPr>
              <w:spacing w:after="0" w:line="240" w:lineRule="auto"/>
              <w:jc w:val="both"/>
            </w:pPr>
          </w:p>
        </w:tc>
      </w:tr>
      <w:tr w:rsidR="00E2102E" w:rsidRPr="00977E1C">
        <w:trPr>
          <w:gridAfter w:val="1"/>
          <w:wAfter w:w="502" w:type="dxa"/>
          <w:trHeight w:val="170"/>
        </w:trPr>
        <w:tc>
          <w:tcPr>
            <w:tcW w:w="10060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2102E" w:rsidRPr="00977E1C" w:rsidRDefault="00F344E6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rFonts w:cs="Calibri"/>
                <w:b/>
              </w:rPr>
              <w:t xml:space="preserve">CZĘŚĆ </w:t>
            </w:r>
            <w:r w:rsidR="00683098" w:rsidRPr="00977E1C">
              <w:rPr>
                <w:rFonts w:cs="Calibri"/>
                <w:b/>
              </w:rPr>
              <w:t>C</w:t>
            </w:r>
            <w:r w:rsidRPr="00977E1C">
              <w:rPr>
                <w:rFonts w:cs="Calibri"/>
                <w:b/>
              </w:rPr>
              <w:t xml:space="preserve">. KRYTERIA HORYZONTALNE </w:t>
            </w:r>
            <w:r w:rsidRPr="00977E1C">
              <w:rPr>
                <w:rFonts w:cs="Calibri"/>
              </w:rPr>
              <w:t>(każdorazowo zaznaczyć właściwe znakiem „X”)</w:t>
            </w:r>
          </w:p>
        </w:tc>
      </w:tr>
      <w:tr w:rsidR="00E06C3C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 w:rsidR="00E06C3C" w:rsidRPr="00977E1C" w:rsidRDefault="00F344E6" w:rsidP="008516B1">
            <w:pPr>
              <w:spacing w:after="0" w:line="240" w:lineRule="auto"/>
              <w:rPr>
                <w:kern w:val="24"/>
              </w:rPr>
            </w:pPr>
            <w:r w:rsidRPr="00977E1C">
              <w:rPr>
                <w:kern w:val="24"/>
              </w:rPr>
              <w:t>1</w:t>
            </w:r>
            <w:r w:rsidR="00E06C3C" w:rsidRPr="00977E1C">
              <w:rPr>
                <w:kern w:val="24"/>
              </w:rPr>
              <w:t>.</w:t>
            </w:r>
          </w:p>
        </w:tc>
        <w:tc>
          <w:tcPr>
            <w:tcW w:w="9516" w:type="dxa"/>
            <w:gridSpan w:val="25"/>
            <w:shd w:val="pct25" w:color="auto" w:fill="auto"/>
            <w:vAlign w:val="center"/>
          </w:tcPr>
          <w:p w:rsidR="00E06C3C" w:rsidRPr="00977E1C" w:rsidRDefault="00FA4952" w:rsidP="008516B1">
            <w:pPr>
              <w:spacing w:after="0" w:line="240" w:lineRule="auto"/>
              <w:jc w:val="both"/>
            </w:pPr>
            <w:r w:rsidRPr="00977E1C">
              <w:t>W trakcie oceny nie stwierdzono niezgodności z prawodawstwem krajowym w zakresie odnoszącym się do sposobu realizacji i zakresu projektu</w:t>
            </w:r>
            <w:r w:rsidR="00FD0328" w:rsidRPr="00977E1C">
              <w:t xml:space="preserve"> i wnioskodawcy</w:t>
            </w:r>
            <w:r w:rsidR="00277DD0" w:rsidRPr="00977E1C">
              <w:t>.</w:t>
            </w:r>
          </w:p>
        </w:tc>
      </w:tr>
      <w:tr w:rsidR="00995D89" w:rsidRPr="00977E1C">
        <w:trPr>
          <w:gridAfter w:val="1"/>
          <w:wAfter w:w="502" w:type="dxa"/>
          <w:trHeight w:val="256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077767" w:rsidRPr="00977E1C" w:rsidRDefault="00077767" w:rsidP="008516B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077767" w:rsidRPr="00977E1C" w:rsidRDefault="00077767" w:rsidP="008516B1">
            <w:pPr>
              <w:spacing w:after="0" w:line="240" w:lineRule="auto"/>
              <w:rPr>
                <w:kern w:val="24"/>
              </w:rPr>
            </w:pPr>
            <w:r w:rsidRPr="00977E1C">
              <w:rPr>
                <w:rFonts w:cs="Arial"/>
                <w:kern w:val="24"/>
              </w:rPr>
              <w:t xml:space="preserve">□ </w:t>
            </w:r>
            <w:r w:rsidRPr="00977E1C">
              <w:rPr>
                <w:smallCaps/>
                <w:kern w:val="24"/>
              </w:rPr>
              <w:t>Tak</w:t>
            </w:r>
            <w:r w:rsidR="00A94C37">
              <w:rPr>
                <w:smallCaps/>
                <w:kern w:val="24"/>
              </w:rPr>
              <w:t xml:space="preserve"> </w:t>
            </w:r>
          </w:p>
        </w:tc>
        <w:tc>
          <w:tcPr>
            <w:tcW w:w="6531" w:type="dxa"/>
            <w:gridSpan w:val="17"/>
            <w:shd w:val="clear" w:color="auto" w:fill="auto"/>
            <w:vAlign w:val="center"/>
          </w:tcPr>
          <w:p w:rsidR="00077767" w:rsidRPr="00977E1C" w:rsidRDefault="00077767" w:rsidP="008516B1">
            <w:pPr>
              <w:spacing w:after="0" w:line="240" w:lineRule="auto"/>
              <w:jc w:val="both"/>
              <w:rPr>
                <w:kern w:val="24"/>
              </w:rPr>
            </w:pPr>
            <w:r w:rsidRPr="00977E1C">
              <w:rPr>
                <w:rFonts w:cs="Arial"/>
                <w:kern w:val="24"/>
              </w:rPr>
              <w:t xml:space="preserve">□ </w:t>
            </w:r>
            <w:r w:rsidR="002174CB" w:rsidRPr="00977E1C">
              <w:rPr>
                <w:smallCaps/>
                <w:kern w:val="24"/>
              </w:rPr>
              <w:t>D</w:t>
            </w:r>
            <w:r w:rsidR="00A04D29" w:rsidRPr="00977E1C">
              <w:rPr>
                <w:smallCaps/>
                <w:kern w:val="24"/>
              </w:rPr>
              <w:t>o negocjacji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77767" w:rsidRPr="00977E1C" w:rsidRDefault="00077767" w:rsidP="008516B1">
            <w:pPr>
              <w:spacing w:after="0" w:line="240" w:lineRule="auto"/>
              <w:rPr>
                <w:kern w:val="24"/>
              </w:rPr>
            </w:pPr>
            <w:r w:rsidRPr="00977E1C">
              <w:rPr>
                <w:rFonts w:cs="Arial"/>
                <w:kern w:val="24"/>
              </w:rPr>
              <w:t xml:space="preserve">□ </w:t>
            </w:r>
            <w:r w:rsidRPr="00977E1C">
              <w:rPr>
                <w:smallCaps/>
                <w:kern w:val="24"/>
              </w:rPr>
              <w:t>Nie</w:t>
            </w:r>
          </w:p>
        </w:tc>
      </w:tr>
      <w:tr w:rsidR="00134BA8" w:rsidRPr="00977E1C">
        <w:trPr>
          <w:gridAfter w:val="1"/>
          <w:wAfter w:w="502" w:type="dxa"/>
          <w:trHeight w:val="358"/>
        </w:trPr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 w:rsidR="00134BA8" w:rsidRPr="00977E1C" w:rsidRDefault="00683098" w:rsidP="008516B1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977E1C">
              <w:rPr>
                <w:kern w:val="24"/>
              </w:rPr>
              <w:t>2</w:t>
            </w:r>
            <w:r w:rsidR="00134BA8" w:rsidRPr="00977E1C">
              <w:rPr>
                <w:kern w:val="24"/>
              </w:rPr>
              <w:t>.</w:t>
            </w:r>
          </w:p>
        </w:tc>
        <w:tc>
          <w:tcPr>
            <w:tcW w:w="9516" w:type="dxa"/>
            <w:gridSpan w:val="25"/>
            <w:shd w:val="clear" w:color="auto" w:fill="D9D9D9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4BA8" w:rsidRPr="00977E1C">
        <w:trPr>
          <w:gridAfter w:val="1"/>
          <w:wAfter w:w="502" w:type="dxa"/>
          <w:trHeight w:val="368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cs="Arial"/>
                <w:kern w:val="24"/>
              </w:rPr>
              <w:t xml:space="preserve">□ </w:t>
            </w:r>
            <w:r w:rsidRPr="00977E1C">
              <w:rPr>
                <w:smallCaps/>
                <w:kern w:val="24"/>
              </w:rPr>
              <w:t>Tak</w:t>
            </w:r>
            <w:r w:rsidRPr="00977E1C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5247" w:type="dxa"/>
            <w:gridSpan w:val="9"/>
            <w:shd w:val="clear" w:color="auto" w:fill="FFFFFF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cs="Arial"/>
                <w:kern w:val="24"/>
              </w:rPr>
              <w:t xml:space="preserve">□ </w:t>
            </w:r>
            <w:r w:rsidRPr="00977E1C">
              <w:rPr>
                <w:smallCaps/>
                <w:kern w:val="24"/>
              </w:rPr>
              <w:t>Nie</w:t>
            </w:r>
          </w:p>
        </w:tc>
      </w:tr>
      <w:tr w:rsidR="00134BA8" w:rsidRPr="00977E1C">
        <w:trPr>
          <w:gridAfter w:val="1"/>
          <w:wAfter w:w="502" w:type="dxa"/>
          <w:trHeight w:val="52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516" w:type="dxa"/>
            <w:gridSpan w:val="25"/>
            <w:shd w:val="clear" w:color="auto" w:fill="D9D9D9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4BA8" w:rsidRPr="00977E1C" w:rsidRDefault="00134BA8" w:rsidP="00977E1C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4BA8" w:rsidRPr="00977E1C" w:rsidRDefault="00134BA8" w:rsidP="00977E1C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zamknięta rekrutac</w:t>
            </w:r>
            <w:r w:rsidR="00A860AA" w:rsidRPr="00977E1C">
              <w:rPr>
                <w:rFonts w:eastAsia="Times New Roman" w:cs="Calibri"/>
                <w:lang w:eastAsia="ar-SA"/>
              </w:rPr>
              <w:t>j</w:t>
            </w:r>
            <w:r w:rsidRPr="00977E1C">
              <w:rPr>
                <w:rFonts w:eastAsia="Times New Roman" w:cs="Calibri"/>
                <w:lang w:eastAsia="ar-SA"/>
              </w:rPr>
              <w:t>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4BA8" w:rsidRPr="00977E1C">
        <w:trPr>
          <w:gridAfter w:val="1"/>
          <w:wAfter w:w="502" w:type="dxa"/>
          <w:trHeight w:val="682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516" w:type="dxa"/>
            <w:gridSpan w:val="25"/>
            <w:shd w:val="clear" w:color="auto" w:fill="D9D9D9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34BA8" w:rsidRPr="00977E1C">
        <w:trPr>
          <w:gridAfter w:val="1"/>
          <w:wAfter w:w="502" w:type="dxa"/>
          <w:trHeight w:val="26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487" w:type="dxa"/>
            <w:gridSpan w:val="22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 w:rsidR="00A94C37">
              <w:rPr>
                <w:rFonts w:eastAsia="Times New Roman" w:cs="Calibri"/>
                <w:lang w:eastAsia="ar-SA"/>
              </w:rPr>
              <w:t xml:space="preserve"> 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0</w:t>
            </w:r>
            <w:r w:rsidR="00296786">
              <w:rPr>
                <w:rFonts w:eastAsia="Times New Roman" w:cs="Calibri"/>
                <w:lang w:eastAsia="ar-SA"/>
              </w:rPr>
              <w:t xml:space="preserve"> </w:t>
            </w: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977E1C">
        <w:trPr>
          <w:gridAfter w:val="1"/>
          <w:wAfter w:w="502" w:type="dxa"/>
          <w:trHeight w:val="708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487" w:type="dxa"/>
            <w:gridSpan w:val="22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0</w:t>
            </w:r>
            <w:r w:rsidR="00296786">
              <w:rPr>
                <w:rFonts w:eastAsia="Times New Roman" w:cs="Calibri"/>
                <w:lang w:eastAsia="ar-SA"/>
              </w:rPr>
              <w:t xml:space="preserve">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977E1C">
        <w:trPr>
          <w:gridAfter w:val="1"/>
          <w:wAfter w:w="502" w:type="dxa"/>
          <w:trHeight w:val="75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487" w:type="dxa"/>
            <w:gridSpan w:val="22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9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487" w:type="dxa"/>
            <w:gridSpan w:val="22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F1512E" w:rsidRPr="00977E1C">
              <w:rPr>
                <w:rFonts w:eastAsia="Times New Roman" w:cs="Calibri"/>
                <w:lang w:eastAsia="ar-SA"/>
              </w:rPr>
              <w:t>,</w:t>
            </w:r>
            <w:r w:rsidRPr="00977E1C">
              <w:rPr>
                <w:rFonts w:eastAsia="Times New Roman" w:cs="Calibri"/>
                <w:lang w:eastAsia="ar-SA"/>
              </w:rPr>
              <w:t xml:space="preserve"> </w:t>
            </w:r>
            <w:r w:rsidR="00644619" w:rsidRPr="00977E1C">
              <w:rPr>
                <w:rFonts w:eastAsia="Times New Roman" w:cs="Calibri"/>
                <w:lang w:eastAsia="ar-SA"/>
              </w:rPr>
              <w:t>istniejących w obszarze tematycznym</w:t>
            </w:r>
            <w:r w:rsidRPr="00977E1C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 xml:space="preserve"> □ 0</w:t>
            </w:r>
            <w:r w:rsidR="00A94C37">
              <w:rPr>
                <w:rFonts w:eastAsia="Times New Roman" w:cs="Calibri"/>
                <w:lang w:eastAsia="ar-SA"/>
              </w:rPr>
              <w:t xml:space="preserve">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9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487" w:type="dxa"/>
            <w:gridSpan w:val="22"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516" w:type="dxa"/>
            <w:gridSpan w:val="25"/>
            <w:shd w:val="clear" w:color="auto" w:fill="BFBFBF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977E1C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4BA8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977E1C">
              <w:rPr>
                <w:smallCaps/>
                <w:kern w:val="24"/>
              </w:rPr>
              <w:t xml:space="preserve">Tak </w:t>
            </w:r>
          </w:p>
        </w:tc>
        <w:tc>
          <w:tcPr>
            <w:tcW w:w="682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 xml:space="preserve">□ </w:t>
            </w:r>
            <w:r w:rsidR="002174CB" w:rsidRPr="00977E1C">
              <w:rPr>
                <w:smallCaps/>
                <w:kern w:val="24"/>
              </w:rPr>
              <w:t>D</w:t>
            </w:r>
            <w:r w:rsidR="00A04D29" w:rsidRPr="00977E1C">
              <w:rPr>
                <w:smallCaps/>
                <w:kern w:val="24"/>
              </w:rPr>
              <w:t>o negocjacji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977E1C" w:rsidRDefault="00134BA8" w:rsidP="008516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77E1C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977E1C">
              <w:rPr>
                <w:smallCaps/>
                <w:kern w:val="24"/>
              </w:rPr>
              <w:t xml:space="preserve">Nie </w:t>
            </w:r>
          </w:p>
        </w:tc>
      </w:tr>
      <w:tr w:rsidR="00E06C3C" w:rsidRPr="00977E1C">
        <w:trPr>
          <w:gridAfter w:val="1"/>
          <w:wAfter w:w="502" w:type="dxa"/>
          <w:trHeight w:val="959"/>
        </w:trPr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 w:rsidR="00E06C3C" w:rsidRPr="00977E1C" w:rsidRDefault="00683098" w:rsidP="008516B1">
            <w:pPr>
              <w:spacing w:after="0" w:line="240" w:lineRule="auto"/>
              <w:rPr>
                <w:kern w:val="24"/>
              </w:rPr>
            </w:pPr>
            <w:r w:rsidRPr="00977E1C">
              <w:rPr>
                <w:kern w:val="24"/>
              </w:rPr>
              <w:t>3</w:t>
            </w:r>
            <w:r w:rsidR="00E06C3C" w:rsidRPr="00977E1C">
              <w:rPr>
                <w:kern w:val="24"/>
              </w:rPr>
              <w:t>.</w:t>
            </w:r>
          </w:p>
        </w:tc>
        <w:tc>
          <w:tcPr>
            <w:tcW w:w="9516" w:type="dxa"/>
            <w:gridSpan w:val="25"/>
            <w:shd w:val="pct25" w:color="auto" w:fill="auto"/>
            <w:vAlign w:val="center"/>
          </w:tcPr>
          <w:p w:rsidR="00E06C3C" w:rsidRPr="00977E1C" w:rsidRDefault="003C1101" w:rsidP="008516B1">
            <w:pPr>
              <w:spacing w:after="0" w:line="240" w:lineRule="auto"/>
              <w:jc w:val="both"/>
              <w:rPr>
                <w:kern w:val="24"/>
              </w:rPr>
            </w:pPr>
            <w:r w:rsidRPr="00977E1C">
              <w:rPr>
                <w:rFonts w:eastAsia="Arial Unicode MS" w:cs="Calibri"/>
              </w:rPr>
              <w:t>Czy projekt ma pozytywny wpływ na zasadę równości szans i niedyskryminacji, w tym dostępności dla osób z niepełno</w:t>
            </w:r>
            <w:r w:rsidR="00FD0328" w:rsidRPr="00977E1C">
              <w:rPr>
                <w:rFonts w:eastAsia="Arial Unicode MS" w:cs="Calibri"/>
              </w:rPr>
              <w:t>s</w:t>
            </w:r>
            <w:r w:rsidRPr="00977E1C">
              <w:rPr>
                <w:rFonts w:eastAsia="Arial Unicode MS" w:cs="Calibri"/>
              </w:rPr>
              <w:t>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3645BE" w:rsidRPr="00977E1C">
              <w:rPr>
                <w:rFonts w:eastAsia="Arial Unicode MS" w:cs="Calibri"/>
              </w:rPr>
              <w:t>?</w:t>
            </w:r>
          </w:p>
        </w:tc>
      </w:tr>
      <w:tr w:rsidR="00995D89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1C008E" w:rsidRPr="00977E1C" w:rsidRDefault="001C008E" w:rsidP="008516B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08E" w:rsidRPr="00977E1C" w:rsidRDefault="001C008E" w:rsidP="008516B1">
            <w:pPr>
              <w:spacing w:after="0" w:line="240" w:lineRule="auto"/>
              <w:rPr>
                <w:rFonts w:eastAsia="Arial Unicode MS" w:cs="Calibri"/>
              </w:rPr>
            </w:pPr>
            <w:r w:rsidRPr="00977E1C">
              <w:rPr>
                <w:rFonts w:eastAsia="Arial Unicode MS" w:cs="Calibri"/>
              </w:rPr>
              <w:t>□ Tak</w:t>
            </w:r>
            <w:r w:rsidR="00E2102E" w:rsidRPr="00977E1C">
              <w:rPr>
                <w:rFonts w:eastAsia="Arial Unicode MS" w:cs="Calibri"/>
              </w:rPr>
              <w:t xml:space="preserve"> </w:t>
            </w:r>
          </w:p>
        </w:tc>
        <w:tc>
          <w:tcPr>
            <w:tcW w:w="688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08E" w:rsidRPr="00977E1C" w:rsidRDefault="001C008E" w:rsidP="008516B1">
            <w:pPr>
              <w:spacing w:after="0" w:line="240" w:lineRule="auto"/>
              <w:jc w:val="both"/>
              <w:rPr>
                <w:rFonts w:eastAsia="Arial Unicode MS" w:cs="Calibri"/>
              </w:rPr>
            </w:pPr>
            <w:r w:rsidRPr="00977E1C">
              <w:rPr>
                <w:rFonts w:eastAsia="Arial Unicode MS" w:cs="Calibri"/>
              </w:rPr>
              <w:t xml:space="preserve">□ </w:t>
            </w:r>
            <w:r w:rsidR="002174CB" w:rsidRPr="00977E1C">
              <w:rPr>
                <w:rFonts w:eastAsia="Arial Unicode MS" w:cs="Calibri"/>
              </w:rPr>
              <w:t>Do negocjacji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08E" w:rsidRPr="00977E1C" w:rsidRDefault="001C008E" w:rsidP="008516B1">
            <w:pPr>
              <w:spacing w:after="0" w:line="240" w:lineRule="auto"/>
              <w:rPr>
                <w:rFonts w:eastAsia="Arial Unicode MS" w:cs="Calibri"/>
              </w:rPr>
            </w:pPr>
            <w:r w:rsidRPr="00977E1C">
              <w:rPr>
                <w:rFonts w:eastAsia="Arial Unicode MS" w:cs="Calibri"/>
              </w:rPr>
              <w:t>□ Nie</w:t>
            </w:r>
            <w:r w:rsidR="00E2102E" w:rsidRPr="00977E1C">
              <w:rPr>
                <w:rFonts w:eastAsia="Arial Unicode MS" w:cs="Calibri"/>
              </w:rPr>
              <w:t xml:space="preserve"> </w:t>
            </w:r>
          </w:p>
        </w:tc>
      </w:tr>
      <w:tr w:rsidR="009100EB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100EB" w:rsidRPr="00977E1C" w:rsidRDefault="009100EB" w:rsidP="008516B1">
            <w:pPr>
              <w:spacing w:after="0" w:line="240" w:lineRule="auto"/>
              <w:rPr>
                <w:kern w:val="24"/>
              </w:rPr>
            </w:pPr>
            <w:r w:rsidRPr="00977E1C">
              <w:rPr>
                <w:kern w:val="24"/>
              </w:rPr>
              <w:t>4.</w:t>
            </w:r>
          </w:p>
        </w:tc>
        <w:tc>
          <w:tcPr>
            <w:tcW w:w="9516" w:type="dxa"/>
            <w:gridSpan w:val="25"/>
            <w:shd w:val="pct25" w:color="auto" w:fill="auto"/>
            <w:vAlign w:val="center"/>
          </w:tcPr>
          <w:p w:rsidR="009100EB" w:rsidRPr="00977E1C" w:rsidRDefault="003645BE" w:rsidP="008516B1">
            <w:pPr>
              <w:spacing w:after="0" w:line="240" w:lineRule="auto"/>
              <w:rPr>
                <w:rFonts w:cs="Arial"/>
                <w:kern w:val="24"/>
              </w:rPr>
            </w:pPr>
            <w:r w:rsidRPr="00977E1C">
              <w:rPr>
                <w:rFonts w:eastAsia="Arial Unicode MS" w:cs="Calibri"/>
              </w:rPr>
              <w:t>Czy p</w:t>
            </w:r>
            <w:r w:rsidR="009100EB" w:rsidRPr="00977E1C">
              <w:rPr>
                <w:rFonts w:eastAsia="Arial Unicode MS" w:cs="Calibri"/>
              </w:rPr>
              <w:t>rojekt jest zgodny z zasadą zrównoważonego rozwoju</w:t>
            </w:r>
            <w:r w:rsidRPr="00977E1C">
              <w:rPr>
                <w:rFonts w:eastAsia="Arial Unicode MS" w:cs="Calibri"/>
              </w:rPr>
              <w:t>?</w:t>
            </w:r>
          </w:p>
        </w:tc>
      </w:tr>
      <w:tr w:rsidR="009100EB" w:rsidRPr="00977E1C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100EB" w:rsidRPr="00977E1C" w:rsidRDefault="009100EB" w:rsidP="008516B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9100EB" w:rsidRPr="00977E1C" w:rsidRDefault="003645BE" w:rsidP="008516B1">
            <w:pPr>
              <w:spacing w:after="0" w:line="240" w:lineRule="auto"/>
              <w:rPr>
                <w:rFonts w:eastAsia="Arial Unicode MS" w:cs="Calibri"/>
              </w:rPr>
            </w:pPr>
            <w:r w:rsidRPr="00977E1C">
              <w:rPr>
                <w:rFonts w:eastAsia="Arial Unicode MS" w:cs="Calibri"/>
              </w:rPr>
              <w:t>□ Tak</w:t>
            </w:r>
          </w:p>
        </w:tc>
        <w:tc>
          <w:tcPr>
            <w:tcW w:w="6889" w:type="dxa"/>
            <w:gridSpan w:val="19"/>
            <w:shd w:val="clear" w:color="auto" w:fill="auto"/>
          </w:tcPr>
          <w:p w:rsidR="009100EB" w:rsidRPr="00977E1C" w:rsidRDefault="009100EB" w:rsidP="008516B1">
            <w:pPr>
              <w:spacing w:after="0" w:line="240" w:lineRule="auto"/>
              <w:jc w:val="both"/>
              <w:rPr>
                <w:rFonts w:eastAsia="Arial Unicode MS" w:cs="Calibri"/>
              </w:rPr>
            </w:pPr>
            <w:r w:rsidRPr="00977E1C">
              <w:rPr>
                <w:rFonts w:eastAsia="Arial Unicode MS" w:cs="Calibri"/>
              </w:rPr>
              <w:t>□ Do negocjacji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100EB" w:rsidRPr="00977E1C" w:rsidRDefault="009100EB" w:rsidP="008516B1">
            <w:pPr>
              <w:spacing w:after="0" w:line="240" w:lineRule="auto"/>
              <w:rPr>
                <w:rFonts w:eastAsia="Arial Unicode MS" w:cs="Calibri"/>
              </w:rPr>
            </w:pPr>
            <w:r w:rsidRPr="00977E1C">
              <w:rPr>
                <w:rFonts w:eastAsia="Arial Unicode MS" w:cs="Calibri"/>
              </w:rPr>
              <w:t>□ N</w:t>
            </w:r>
            <w:r w:rsidR="003645BE" w:rsidRPr="00977E1C">
              <w:rPr>
                <w:rFonts w:eastAsia="Arial Unicode MS" w:cs="Calibri"/>
              </w:rPr>
              <w:t>ie</w:t>
            </w:r>
            <w:r w:rsidRPr="00977E1C">
              <w:rPr>
                <w:rFonts w:eastAsia="Arial Unicode MS" w:cs="Calibri"/>
              </w:rPr>
              <w:t xml:space="preserve"> </w:t>
            </w:r>
          </w:p>
        </w:tc>
      </w:tr>
      <w:tr w:rsidR="00683098" w:rsidRPr="00977E1C">
        <w:trPr>
          <w:gridAfter w:val="1"/>
          <w:wAfter w:w="502" w:type="dxa"/>
          <w:trHeight w:val="347"/>
        </w:trPr>
        <w:tc>
          <w:tcPr>
            <w:tcW w:w="10060" w:type="dxa"/>
            <w:gridSpan w:val="28"/>
            <w:shd w:val="clear" w:color="auto" w:fill="auto"/>
            <w:vAlign w:val="center"/>
          </w:tcPr>
          <w:p w:rsidR="00683098" w:rsidRPr="00977E1C" w:rsidRDefault="00683098" w:rsidP="008516B1">
            <w:pPr>
              <w:spacing w:after="0" w:line="240" w:lineRule="auto"/>
              <w:jc w:val="both"/>
              <w:rPr>
                <w:rFonts w:cs="Arial"/>
                <w:kern w:val="24"/>
              </w:rPr>
            </w:pPr>
            <w:r w:rsidRPr="00977E1C">
              <w:rPr>
                <w:rFonts w:eastAsia="Arial Unicode MS" w:cs="Calibri"/>
              </w:rPr>
              <w:t>Czy projekt spełnia</w:t>
            </w:r>
            <w:r w:rsidR="002174CB" w:rsidRPr="00977E1C">
              <w:rPr>
                <w:rFonts w:eastAsia="Arial Unicode MS" w:cs="Calibri"/>
              </w:rPr>
              <w:t xml:space="preserve"> wszystkie kryteria horyzontalne </w:t>
            </w:r>
            <w:r w:rsidR="00813C3A" w:rsidRPr="00977E1C">
              <w:rPr>
                <w:rFonts w:eastAsia="Arial Unicode MS" w:cs="Calibri"/>
              </w:rPr>
              <w:t xml:space="preserve">albo </w:t>
            </w:r>
            <w:r w:rsidR="002174CB" w:rsidRPr="00977E1C">
              <w:rPr>
                <w:rFonts w:eastAsia="Arial Unicode MS" w:cs="Calibri"/>
              </w:rPr>
              <w:t xml:space="preserve">może być skierowany do negocjacji w zakresie </w:t>
            </w:r>
            <w:r w:rsidRPr="00977E1C">
              <w:rPr>
                <w:rFonts w:eastAsia="Arial Unicode MS" w:cs="Calibri"/>
              </w:rPr>
              <w:t>kryteri</w:t>
            </w:r>
            <w:r w:rsidR="002174CB" w:rsidRPr="00977E1C">
              <w:rPr>
                <w:rFonts w:eastAsia="Arial Unicode MS" w:cs="Calibri"/>
              </w:rPr>
              <w:t>ów</w:t>
            </w:r>
            <w:r w:rsidRPr="00977E1C">
              <w:rPr>
                <w:rFonts w:eastAsia="Arial Unicode MS" w:cs="Calibri"/>
              </w:rPr>
              <w:t xml:space="preserve"> horyzontaln</w:t>
            </w:r>
            <w:r w:rsidR="002174CB" w:rsidRPr="00977E1C">
              <w:rPr>
                <w:rFonts w:eastAsia="Arial Unicode MS" w:cs="Calibri"/>
              </w:rPr>
              <w:t>ych</w:t>
            </w:r>
            <w:r w:rsidRPr="00977E1C">
              <w:rPr>
                <w:rFonts w:eastAsia="Arial Unicode MS" w:cs="Calibri"/>
              </w:rPr>
              <w:t>?</w:t>
            </w:r>
          </w:p>
        </w:tc>
      </w:tr>
      <w:tr w:rsidR="00683098" w:rsidRPr="00977E1C">
        <w:trPr>
          <w:gridAfter w:val="1"/>
          <w:wAfter w:w="502" w:type="dxa"/>
          <w:trHeight w:val="579"/>
        </w:trPr>
        <w:tc>
          <w:tcPr>
            <w:tcW w:w="4795" w:type="dxa"/>
            <w:gridSpan w:val="18"/>
            <w:shd w:val="clear" w:color="auto" w:fill="auto"/>
            <w:vAlign w:val="center"/>
          </w:tcPr>
          <w:p w:rsidR="00683098" w:rsidRPr="00977E1C" w:rsidRDefault="00683098" w:rsidP="008516B1">
            <w:pPr>
              <w:spacing w:after="0" w:line="240" w:lineRule="auto"/>
              <w:rPr>
                <w:rFonts w:cs="Arial"/>
                <w:kern w:val="24"/>
              </w:rPr>
            </w:pPr>
            <w:r w:rsidRPr="00977E1C">
              <w:rPr>
                <w:rFonts w:cs="Calibri"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265" w:type="dxa"/>
            <w:gridSpan w:val="10"/>
            <w:shd w:val="clear" w:color="auto" w:fill="auto"/>
            <w:vAlign w:val="center"/>
          </w:tcPr>
          <w:p w:rsidR="00683098" w:rsidRPr="00977E1C" w:rsidRDefault="00683098" w:rsidP="008516B1">
            <w:pPr>
              <w:spacing w:after="0" w:line="240" w:lineRule="auto"/>
              <w:jc w:val="both"/>
              <w:rPr>
                <w:rFonts w:cs="Arial"/>
                <w:kern w:val="24"/>
              </w:rPr>
            </w:pPr>
            <w:r w:rsidRPr="00977E1C">
              <w:rPr>
                <w:rFonts w:cs="Calibri"/>
                <w:kern w:val="24"/>
              </w:rPr>
              <w:t xml:space="preserve">□ </w:t>
            </w:r>
            <w:r w:rsidRPr="00977E1C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E06C3C" w:rsidRPr="00977E1C">
        <w:trPr>
          <w:gridAfter w:val="1"/>
          <w:wAfter w:w="502" w:type="dxa"/>
          <w:trHeight w:val="74"/>
        </w:trPr>
        <w:tc>
          <w:tcPr>
            <w:tcW w:w="10060" w:type="dxa"/>
            <w:gridSpan w:val="28"/>
            <w:shd w:val="clear" w:color="auto" w:fill="D9D9D9"/>
            <w:vAlign w:val="center"/>
          </w:tcPr>
          <w:p w:rsidR="00E06C3C" w:rsidRPr="00977E1C" w:rsidRDefault="00E06C3C" w:rsidP="008516B1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06C3C" w:rsidRPr="00977E1C">
        <w:trPr>
          <w:gridAfter w:val="1"/>
          <w:wAfter w:w="502" w:type="dxa"/>
        </w:trPr>
        <w:tc>
          <w:tcPr>
            <w:tcW w:w="10060" w:type="dxa"/>
            <w:gridSpan w:val="28"/>
            <w:shd w:val="clear" w:color="auto" w:fill="auto"/>
            <w:vAlign w:val="center"/>
          </w:tcPr>
          <w:p w:rsidR="004F2511" w:rsidRPr="00977E1C" w:rsidRDefault="00E06C3C" w:rsidP="008516B1">
            <w:pPr>
              <w:spacing w:after="0" w:line="240" w:lineRule="auto"/>
              <w:jc w:val="both"/>
              <w:rPr>
                <w:bCs/>
              </w:rPr>
            </w:pPr>
            <w:r w:rsidRPr="00977E1C">
              <w:rPr>
                <w:b/>
                <w:bCs/>
              </w:rPr>
              <w:t xml:space="preserve">UZASADNIENIE OCENY SPEŁNIANIA KRYTERIÓW </w:t>
            </w:r>
            <w:r w:rsidR="00D8594E" w:rsidRPr="00977E1C">
              <w:rPr>
                <w:b/>
                <w:bCs/>
              </w:rPr>
              <w:t>HORYZONTALNYCH</w:t>
            </w:r>
            <w:r w:rsidR="00427F81" w:rsidRPr="00977E1C">
              <w:rPr>
                <w:b/>
                <w:bCs/>
              </w:rPr>
              <w:t xml:space="preserve"> </w:t>
            </w:r>
            <w:r w:rsidR="00683098" w:rsidRPr="00977E1C">
              <w:rPr>
                <w:b/>
                <w:bCs/>
              </w:rPr>
              <w:t xml:space="preserve">(WYPEŁNIĆ W PRZYPADKU ZAZNACZENIA ODPOWIEDZI „NIE” </w:t>
            </w:r>
            <w:r w:rsidR="00C33F77" w:rsidRPr="00977E1C">
              <w:rPr>
                <w:b/>
                <w:bCs/>
              </w:rPr>
              <w:t>lub „DO NEGOCJACJI” powyżej</w:t>
            </w:r>
            <w:r w:rsidR="00683098" w:rsidRPr="00977E1C">
              <w:rPr>
                <w:b/>
                <w:bCs/>
              </w:rPr>
              <w:t>)</w:t>
            </w:r>
            <w:r w:rsidR="00C33F77" w:rsidRPr="00977E1C">
              <w:rPr>
                <w:b/>
                <w:bCs/>
              </w:rPr>
              <w:t>. W przypadku spełnienia przez projekt warunków przystąpienia do negocjacji uzasadnienie z części C należy uwzględnić w części G</w:t>
            </w:r>
            <w:r w:rsidR="00277DD0" w:rsidRPr="00977E1C">
              <w:rPr>
                <w:b/>
                <w:bCs/>
              </w:rPr>
              <w:t>.</w:t>
            </w:r>
          </w:p>
          <w:p w:rsidR="00C97582" w:rsidRPr="00977E1C" w:rsidRDefault="00C97582" w:rsidP="008516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E03121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376"/>
          <w:jc w:val="center"/>
        </w:trPr>
        <w:tc>
          <w:tcPr>
            <w:tcW w:w="10104" w:type="dxa"/>
            <w:gridSpan w:val="28"/>
            <w:shd w:val="clear" w:color="auto" w:fill="A6A6A6"/>
            <w:vAlign w:val="center"/>
          </w:tcPr>
          <w:p w:rsidR="00E03121" w:rsidRPr="00977E1C" w:rsidRDefault="00E03121" w:rsidP="008516B1">
            <w:pPr>
              <w:spacing w:after="0" w:line="240" w:lineRule="auto"/>
              <w:rPr>
                <w:rFonts w:eastAsia="Arial Unicode MS"/>
                <w:b/>
              </w:rPr>
            </w:pPr>
            <w:r w:rsidRPr="00977E1C">
              <w:rPr>
                <w:rFonts w:cs="Calibri"/>
                <w:b/>
              </w:rPr>
              <w:t xml:space="preserve">CZĘŚĆ </w:t>
            </w:r>
            <w:r w:rsidR="00683098" w:rsidRPr="00977E1C">
              <w:rPr>
                <w:rFonts w:cs="Calibri"/>
                <w:b/>
              </w:rPr>
              <w:t>D</w:t>
            </w:r>
            <w:r w:rsidRPr="00977E1C">
              <w:rPr>
                <w:rFonts w:cs="Calibri"/>
                <w:b/>
              </w:rPr>
              <w:t>.</w:t>
            </w:r>
            <w:r w:rsidR="004F2511" w:rsidRPr="00977E1C">
              <w:rPr>
                <w:rFonts w:cs="Calibri"/>
                <w:b/>
              </w:rPr>
              <w:t xml:space="preserve"> KRYTERIA MERYTORYCZNE</w:t>
            </w:r>
            <w:r w:rsidR="007C46B0" w:rsidRPr="00977E1C">
              <w:rPr>
                <w:rFonts w:cs="Calibri"/>
                <w:b/>
              </w:rPr>
              <w:t xml:space="preserve"> PUNKTOWE</w:t>
            </w: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2228"/>
          <w:jc w:val="center"/>
        </w:trPr>
        <w:tc>
          <w:tcPr>
            <w:tcW w:w="3519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  <w:rPr>
                <w:rFonts w:eastAsia="Arial Unicode MS"/>
                <w:bCs/>
              </w:rPr>
            </w:pPr>
            <w:r w:rsidRPr="00977E1C">
              <w:rPr>
                <w:bCs/>
              </w:rPr>
              <w:t xml:space="preserve">Nr części wniosku o dofinansowanie projektu </w:t>
            </w:r>
            <w:r w:rsidRPr="00977E1C">
              <w:rPr>
                <w:bCs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</w:pPr>
            <w:r w:rsidRPr="00977E1C">
              <w:t xml:space="preserve">Maksymalna / minimalna </w:t>
            </w:r>
            <w:r w:rsidRPr="00977E1C">
              <w:br/>
              <w:t>liczba punktów ogółem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t xml:space="preserve">Liczba </w:t>
            </w:r>
            <w:r w:rsidR="00854E7C" w:rsidRPr="00977E1C">
              <w:t xml:space="preserve">przyznanych </w:t>
            </w:r>
            <w:r w:rsidRPr="00977E1C">
              <w:br/>
              <w:t xml:space="preserve">punktów 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2379" w:rsidRPr="00977E1C" w:rsidRDefault="00302D8C" w:rsidP="008516B1">
            <w:pPr>
              <w:spacing w:after="0" w:line="240" w:lineRule="auto"/>
              <w:jc w:val="center"/>
            </w:pPr>
            <w:r w:rsidRPr="00977E1C">
              <w:t xml:space="preserve">Uzasadnienie oceny </w:t>
            </w:r>
          </w:p>
          <w:p w:rsidR="00302D8C" w:rsidRPr="00977E1C" w:rsidRDefault="00402379" w:rsidP="008516B1">
            <w:pPr>
              <w:spacing w:after="0" w:line="240" w:lineRule="auto"/>
              <w:jc w:val="center"/>
            </w:pPr>
            <w:r w:rsidRPr="00977E1C">
              <w:t xml:space="preserve">(w przypadku skierowania do negocjacji uzasadnienie należy uzupełnić także </w:t>
            </w:r>
            <w:r w:rsidR="00E63A5B" w:rsidRPr="00977E1C">
              <w:br/>
            </w:r>
            <w:r w:rsidRPr="00977E1C">
              <w:t xml:space="preserve">w części </w:t>
            </w:r>
            <w:r w:rsidR="00692E9A" w:rsidRPr="00977E1C">
              <w:t>G</w:t>
            </w:r>
            <w:r w:rsidRPr="00977E1C">
              <w:t xml:space="preserve"> karty) </w:t>
            </w:r>
            <w:r w:rsidR="00302D8C" w:rsidRPr="00977E1C">
              <w:br/>
            </w: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624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FA4952" w:rsidRPr="00977E1C" w:rsidRDefault="00302D8C" w:rsidP="008516B1">
            <w:pPr>
              <w:spacing w:after="0" w:line="240" w:lineRule="auto"/>
              <w:ind w:right="172"/>
              <w:jc w:val="both"/>
              <w:rPr>
                <w:rFonts w:cs="Arial"/>
              </w:rPr>
            </w:pPr>
            <w:r w:rsidRPr="00977E1C">
              <w:rPr>
                <w:b/>
              </w:rPr>
              <w:t>3.</w:t>
            </w:r>
            <w:r w:rsidR="00F948DA" w:rsidRPr="00977E1C">
              <w:rPr>
                <w:b/>
              </w:rPr>
              <w:t>2</w:t>
            </w:r>
            <w:r w:rsidR="00FA4952" w:rsidRPr="00977E1C">
              <w:rPr>
                <w:rFonts w:cs="Arial"/>
              </w:rPr>
              <w:t xml:space="preserve"> </w:t>
            </w:r>
            <w:r w:rsidR="007B2737" w:rsidRPr="00977E1C">
              <w:rPr>
                <w:rFonts w:cs="Arial"/>
              </w:rPr>
              <w:t xml:space="preserve">ADEKWATNOŚĆ DOBORU </w:t>
            </w:r>
            <w:r w:rsidR="007B2737" w:rsidRPr="00977E1C">
              <w:rPr>
                <w:rFonts w:cs="Arial"/>
                <w:b/>
              </w:rPr>
              <w:t>GRUPY DOCELOWEJ*</w:t>
            </w:r>
            <w:r w:rsidR="007B2737" w:rsidRPr="00977E1C">
              <w:rPr>
                <w:rFonts w:cs="Arial"/>
              </w:rPr>
              <w:t xml:space="preserve"> DO WŁAŚCIWEGO</w:t>
            </w:r>
            <w:r w:rsidR="00545A42" w:rsidRPr="00977E1C">
              <w:rPr>
                <w:rFonts w:cs="Arial"/>
              </w:rPr>
              <w:t xml:space="preserve"> </w:t>
            </w:r>
            <w:r w:rsidR="007B2737" w:rsidRPr="00977E1C">
              <w:rPr>
                <w:rFonts w:cs="Arial"/>
              </w:rPr>
              <w:t>CELU SZCZEGÓŁOWEGO PO WER ORAZ JAKOŚĆ DIAGNOZY SPECYFIKI TEJ GRUPY, W TYM OPIS: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326" w:right="172" w:hanging="284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istotnych cech uczestników (osób lub podmiotów), którzy zostaną objęci wsparciem;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326" w:right="172" w:hanging="284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potrzeb i oczekiwań uczestników projektu w kontekście wsparcia, które ma być udzielane w ramach projektu;</w:t>
            </w:r>
          </w:p>
          <w:p w:rsidR="00545A4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326" w:right="172" w:hanging="284"/>
              <w:jc w:val="both"/>
              <w:rPr>
                <w:b/>
              </w:rPr>
            </w:pPr>
            <w:r w:rsidRPr="00977E1C">
              <w:rPr>
                <w:rFonts w:cs="Arial"/>
              </w:rPr>
              <w:t>barier, na które napotykają uczestnicy projektu;</w:t>
            </w:r>
          </w:p>
          <w:p w:rsidR="00302D8C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326" w:right="172" w:hanging="284"/>
              <w:jc w:val="both"/>
              <w:rPr>
                <w:b/>
              </w:rPr>
            </w:pPr>
            <w:r w:rsidRPr="00977E1C">
              <w:rPr>
                <w:rFonts w:cs="Arial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2D8C" w:rsidRPr="00977E1C" w:rsidRDefault="00FA4952" w:rsidP="00A94C3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77E1C">
              <w:rPr>
                <w:rFonts w:cs="Calibri"/>
                <w:b/>
              </w:rPr>
              <w:t>20/12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213589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70"/>
          <w:jc w:val="center"/>
        </w:trPr>
        <w:tc>
          <w:tcPr>
            <w:tcW w:w="10104" w:type="dxa"/>
            <w:gridSpan w:val="28"/>
            <w:shd w:val="clear" w:color="auto" w:fill="D9D9D9"/>
            <w:vAlign w:val="center"/>
          </w:tcPr>
          <w:p w:rsidR="00213589" w:rsidRPr="00977E1C" w:rsidRDefault="00213589" w:rsidP="008516B1">
            <w:pPr>
              <w:spacing w:after="0" w:line="240" w:lineRule="auto"/>
              <w:ind w:left="153"/>
              <w:rPr>
                <w:rFonts w:eastAsia="Arial Unicode MS"/>
              </w:rPr>
            </w:pPr>
            <w:r w:rsidRPr="00977E1C">
              <w:rPr>
                <w:rFonts w:cs="Calibri"/>
              </w:rPr>
              <w:t>*</w:t>
            </w:r>
            <w:r w:rsidR="005E122F" w:rsidRPr="00977E1C">
              <w:rPr>
                <w:rFonts w:cs="Calibri"/>
              </w:rPr>
              <w:t xml:space="preserve"> w przypadku projektów innowacyjnych (schemat mikro) określenie „grupa docelowa” we wniosku o dofinansowanie odnosi się </w:t>
            </w:r>
            <w:r w:rsidR="005E122F" w:rsidRPr="00977E1C">
              <w:rPr>
                <w:rFonts w:cs="Calibri"/>
              </w:rPr>
              <w:br/>
              <w:t>do potencjalnych grantobiorców</w:t>
            </w: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3928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FA4952" w:rsidRPr="00977E1C" w:rsidRDefault="00F948DA" w:rsidP="008516B1">
            <w:pPr>
              <w:spacing w:after="0" w:line="240" w:lineRule="auto"/>
              <w:ind w:right="172"/>
              <w:jc w:val="both"/>
              <w:rPr>
                <w:rFonts w:cs="Arial"/>
              </w:rPr>
            </w:pPr>
            <w:r w:rsidRPr="00977E1C">
              <w:rPr>
                <w:b/>
              </w:rPr>
              <w:t>3.1 i 4</w:t>
            </w:r>
            <w:r w:rsidR="00302D8C" w:rsidRPr="00977E1C">
              <w:rPr>
                <w:b/>
              </w:rPr>
              <w:t>.</w:t>
            </w:r>
            <w:r w:rsidRPr="00977E1C">
              <w:rPr>
                <w:b/>
              </w:rPr>
              <w:t>1</w:t>
            </w:r>
            <w:r w:rsidR="00FA4952" w:rsidRPr="00977E1C">
              <w:rPr>
                <w:rFonts w:cs="Arial"/>
              </w:rPr>
              <w:t xml:space="preserve"> </w:t>
            </w:r>
            <w:r w:rsidR="007B2737" w:rsidRPr="00977E1C">
              <w:rPr>
                <w:rFonts w:cs="Arial"/>
              </w:rPr>
              <w:t xml:space="preserve">TRAFNOŚĆ DOBORU </w:t>
            </w:r>
            <w:r w:rsidR="00A94C37">
              <w:rPr>
                <w:rFonts w:cs="Arial"/>
              </w:rPr>
              <w:t xml:space="preserve">I </w:t>
            </w:r>
            <w:r w:rsidR="007B2737" w:rsidRPr="00977E1C">
              <w:rPr>
                <w:rFonts w:cs="Arial"/>
              </w:rPr>
              <w:t xml:space="preserve">SPÓJNOŚĆ </w:t>
            </w:r>
            <w:r w:rsidR="007B2737" w:rsidRPr="00977E1C">
              <w:rPr>
                <w:rFonts w:cs="Arial"/>
                <w:b/>
              </w:rPr>
              <w:t>ZADAŃ</w:t>
            </w:r>
            <w:r w:rsidR="007B2737" w:rsidRPr="00977E1C">
              <w:rPr>
                <w:rFonts w:cs="Arial"/>
              </w:rPr>
              <w:t xml:space="preserve"> PRZEWIDZIANYCH DO REALIZACJI W RAMACH PROJEKTU W TYM: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uzasadnienie potrzeby realizacji zadań;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planowany sposób realizacji zadań;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  <w:bCs/>
              </w:rPr>
            </w:pPr>
            <w:r w:rsidRPr="00977E1C">
              <w:rPr>
                <w:rFonts w:cs="Arial"/>
              </w:rPr>
              <w:t xml:space="preserve">uzasadnienie wyboru partnerów </w:t>
            </w:r>
            <w:r w:rsidR="002D4AE1">
              <w:rPr>
                <w:rFonts w:cs="Arial"/>
              </w:rPr>
              <w:t xml:space="preserve">projektowych </w:t>
            </w:r>
            <w:r w:rsidRPr="00977E1C">
              <w:rPr>
                <w:rFonts w:cs="Arial"/>
              </w:rPr>
              <w:t xml:space="preserve">do realizacji poszczególnych zadań (o ile dotyczy); 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adekwatność doboru wskaźników specyficznych dla danego projektu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 xml:space="preserve">(określonych samodzielnie przez wnioskodawcę) (o ile dotyczy), 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wartości wskaźników realizacji właściwego celu szczegółowego PO WER i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wskaźników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specyficznych dla danego projektu określonych we wniosku o dofinansowanie (o ile dotyczy), które zostaną osiągnięte w ramach zadań;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sposób pomiaru wskaźników realizacji właściwego celu szczegółowego PO WER (nie dotyczy pr</w:t>
            </w:r>
            <w:r w:rsidR="00A94C37">
              <w:rPr>
                <w:rFonts w:cs="Arial"/>
              </w:rPr>
              <w:t>ojektów pozakonkursowych PUP) i </w:t>
            </w:r>
            <w:r w:rsidRPr="00977E1C">
              <w:rPr>
                <w:rFonts w:cs="Arial"/>
              </w:rPr>
              <w:t>wskaźników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specyficznych dla danego projektu określonych we wniosku o dofinansowanie (o ile dotyczy);</w:t>
            </w:r>
            <w:r w:rsidR="00A94C37">
              <w:rPr>
                <w:rFonts w:cs="Arial"/>
              </w:rPr>
              <w:t xml:space="preserve"> </w:t>
            </w:r>
          </w:p>
          <w:p w:rsidR="00FA4952" w:rsidRPr="00977E1C" w:rsidRDefault="00FA4952" w:rsidP="00977E1C">
            <w:pPr>
              <w:numPr>
                <w:ilvl w:val="0"/>
                <w:numId w:val="15"/>
              </w:numPr>
              <w:spacing w:after="0" w:line="240" w:lineRule="auto"/>
              <w:ind w:left="468" w:right="172" w:hanging="4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sposób, w jaki zostanie zachowana trwałość rezultatów projektu (o ile dotyczy);</w:t>
            </w:r>
          </w:p>
          <w:p w:rsidR="00302D8C" w:rsidRPr="00977E1C" w:rsidRDefault="00FA4952" w:rsidP="008516B1">
            <w:pPr>
              <w:spacing w:after="0" w:line="240" w:lineRule="auto"/>
              <w:ind w:left="142" w:right="172"/>
              <w:jc w:val="both"/>
            </w:pPr>
            <w:r w:rsidRPr="00977E1C">
              <w:rPr>
                <w:rFonts w:cs="Arial"/>
              </w:rPr>
              <w:t xml:space="preserve">oraz trafność doboru wskaźników dla rozliczenia kwot ryczałtowych </w:t>
            </w:r>
            <w:r w:rsidRPr="00977E1C">
              <w:rPr>
                <w:rFonts w:cs="Arial"/>
              </w:rPr>
              <w:br/>
              <w:t>i dokumentów potwierdzających ich wykonanie (o ile dotyczy)</w:t>
            </w:r>
            <w:r w:rsidR="00277DD0" w:rsidRPr="00977E1C">
              <w:rPr>
                <w:rFonts w:cs="Arial"/>
              </w:rPr>
              <w:t>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302D8C" w:rsidRPr="00977E1C" w:rsidRDefault="005E122F" w:rsidP="00A94C37">
            <w:pPr>
              <w:spacing w:after="0" w:line="240" w:lineRule="auto"/>
              <w:ind w:left="284" w:right="141" w:hanging="142"/>
              <w:jc w:val="center"/>
              <w:rPr>
                <w:rFonts w:cs="Calibri"/>
              </w:rPr>
            </w:pPr>
            <w:r w:rsidRPr="00977E1C">
              <w:rPr>
                <w:rFonts w:cs="Calibri"/>
                <w:b/>
              </w:rPr>
              <w:t>20/12</w:t>
            </w:r>
          </w:p>
        </w:tc>
        <w:tc>
          <w:tcPr>
            <w:tcW w:w="1903" w:type="dxa"/>
            <w:gridSpan w:val="4"/>
            <w:shd w:val="clear" w:color="auto" w:fill="FFFFFF"/>
            <w:vAlign w:val="center"/>
          </w:tcPr>
          <w:p w:rsidR="00302D8C" w:rsidRPr="00977E1C" w:rsidRDefault="00302D8C" w:rsidP="008516B1">
            <w:pPr>
              <w:pStyle w:val="Tytu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3438" w:type="dxa"/>
            <w:gridSpan w:val="5"/>
            <w:shd w:val="clear" w:color="auto" w:fill="FFFFFF"/>
            <w:vAlign w:val="center"/>
          </w:tcPr>
          <w:p w:rsidR="00302D8C" w:rsidRPr="00977E1C" w:rsidRDefault="00302D8C" w:rsidP="008516B1">
            <w:pPr>
              <w:pStyle w:val="Tytu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95EB4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648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195EB4" w:rsidRPr="00977E1C" w:rsidRDefault="00195EB4" w:rsidP="002D4AE1">
            <w:pPr>
              <w:spacing w:after="0" w:line="240" w:lineRule="auto"/>
              <w:ind w:right="172"/>
              <w:jc w:val="both"/>
              <w:rPr>
                <w:rFonts w:cs="Arial"/>
              </w:rPr>
            </w:pPr>
            <w:r w:rsidRPr="00977E1C">
              <w:rPr>
                <w:b/>
              </w:rPr>
              <w:t>4.</w:t>
            </w:r>
            <w:r w:rsidR="00F948DA" w:rsidRPr="00977E1C">
              <w:rPr>
                <w:b/>
              </w:rPr>
              <w:t>3</w:t>
            </w:r>
            <w:r w:rsidRPr="00977E1C">
              <w:rPr>
                <w:rFonts w:cs="Arial"/>
              </w:rPr>
              <w:t xml:space="preserve"> STOPIEŃ ZAANGAŻOWANIA </w:t>
            </w:r>
            <w:r w:rsidRPr="00977E1C">
              <w:rPr>
                <w:rFonts w:cs="Arial"/>
                <w:b/>
              </w:rPr>
              <w:t>POTENCJAŁU WNIOSKODAWCY</w:t>
            </w:r>
            <w:r w:rsidRPr="00977E1C">
              <w:rPr>
                <w:rFonts w:cs="Arial"/>
              </w:rPr>
              <w:t xml:space="preserve"> I</w:t>
            </w:r>
            <w:r w:rsidR="00A94C37">
              <w:rPr>
                <w:rFonts w:cs="Arial"/>
              </w:rPr>
              <w:t> </w:t>
            </w:r>
            <w:r w:rsidRPr="00977E1C">
              <w:rPr>
                <w:rFonts w:cs="Arial"/>
              </w:rPr>
              <w:t>PARTNERÓW</w:t>
            </w:r>
            <w:r w:rsidR="002D4AE1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(O</w:t>
            </w:r>
            <w:r w:rsidR="002D4AE1">
              <w:rPr>
                <w:rFonts w:cs="Arial"/>
              </w:rPr>
              <w:t> </w:t>
            </w:r>
            <w:r w:rsidRPr="00977E1C">
              <w:rPr>
                <w:rFonts w:cs="Arial"/>
              </w:rPr>
              <w:t>ILE DOTYCZY), TJ.:</w:t>
            </w:r>
          </w:p>
          <w:p w:rsidR="00195EB4" w:rsidRPr="00977E1C" w:rsidRDefault="00195EB4" w:rsidP="006D23EF">
            <w:pPr>
              <w:numPr>
                <w:ilvl w:val="0"/>
                <w:numId w:val="41"/>
              </w:numPr>
              <w:spacing w:after="0" w:line="240" w:lineRule="auto"/>
              <w:ind w:left="326" w:right="172" w:hanging="326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potencjału kadrowego wnioskodawcy i partnerów</w:t>
            </w:r>
            <w:r w:rsidR="002D4AE1">
              <w:rPr>
                <w:rFonts w:cs="Arial"/>
              </w:rPr>
              <w:t xml:space="preserve"> projektowych</w:t>
            </w:r>
            <w:r w:rsidRPr="00977E1C">
              <w:rPr>
                <w:rFonts w:cs="Arial"/>
              </w:rPr>
              <w:t xml:space="preserve"> (o ile dotyczy) planowanego do wykorzystania w ramach projektu (kluczowych osób, które zostaną zaangażowane do realizacji projektu oraz ich planowanej funkcji w projekcie)</w:t>
            </w:r>
          </w:p>
          <w:p w:rsidR="00195EB4" w:rsidRPr="00977E1C" w:rsidRDefault="00195EB4" w:rsidP="006D23EF">
            <w:pPr>
              <w:numPr>
                <w:ilvl w:val="0"/>
                <w:numId w:val="41"/>
              </w:numPr>
              <w:spacing w:after="0" w:line="240" w:lineRule="auto"/>
              <w:ind w:left="326" w:right="172" w:hanging="326"/>
              <w:jc w:val="both"/>
              <w:rPr>
                <w:rFonts w:eastAsia="Arial Unicode MS"/>
                <w:b/>
              </w:rPr>
            </w:pPr>
            <w:r w:rsidRPr="00977E1C">
              <w:rPr>
                <w:rFonts w:cs="Arial"/>
              </w:rPr>
              <w:t>potencjału technicznego, w tym sprzętowego i warunków lokalowych wnios</w:t>
            </w:r>
            <w:r w:rsidR="00A94C37">
              <w:rPr>
                <w:rFonts w:cs="Arial"/>
              </w:rPr>
              <w:t>kodawcy i </w:t>
            </w:r>
            <w:r w:rsidRPr="00977E1C">
              <w:rPr>
                <w:rFonts w:cs="Arial"/>
              </w:rPr>
              <w:t>partnerów</w:t>
            </w:r>
            <w:r w:rsidR="002D4AE1">
              <w:rPr>
                <w:rFonts w:cs="Arial"/>
              </w:rPr>
              <w:t xml:space="preserve"> projektowych</w:t>
            </w:r>
            <w:r w:rsidRPr="00977E1C">
              <w:rPr>
                <w:rFonts w:cs="Arial"/>
              </w:rPr>
              <w:t xml:space="preserve"> (o ile dotyczy) planowanego do wykorzystania </w:t>
            </w:r>
            <w:r w:rsidRPr="00977E1C">
              <w:rPr>
                <w:rFonts w:cs="Arial"/>
              </w:rPr>
              <w:br/>
              <w:t>w ramach projektu</w:t>
            </w:r>
            <w:r w:rsidR="004F75CB" w:rsidRPr="00977E1C">
              <w:rPr>
                <w:rFonts w:cs="Arial"/>
              </w:rPr>
              <w:t>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EB4" w:rsidRPr="00977E1C" w:rsidRDefault="00195EB4" w:rsidP="008516B1">
            <w:pPr>
              <w:spacing w:after="0" w:line="240" w:lineRule="auto"/>
              <w:ind w:left="142" w:right="142"/>
              <w:jc w:val="center"/>
              <w:rPr>
                <w:rFonts w:cs="Calibri"/>
              </w:rPr>
            </w:pPr>
            <w:r w:rsidRPr="00977E1C">
              <w:rPr>
                <w:rFonts w:cs="Calibri"/>
                <w:b/>
              </w:rPr>
              <w:t>(10/6)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EB4" w:rsidRPr="00977E1C" w:rsidRDefault="00195EB4" w:rsidP="008516B1">
            <w:pPr>
              <w:spacing w:after="0" w:line="240" w:lineRule="auto"/>
              <w:rPr>
                <w:rFonts w:eastAsia="Arial Unicode MS"/>
                <w:b/>
              </w:rPr>
            </w:pPr>
            <w:r w:rsidRPr="00977E1C">
              <w:t> 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EB4" w:rsidRPr="00977E1C" w:rsidRDefault="00195EB4" w:rsidP="008516B1">
            <w:pPr>
              <w:spacing w:after="0" w:line="240" w:lineRule="auto"/>
              <w:rPr>
                <w:rFonts w:eastAsia="Arial Unicode MS"/>
                <w:b/>
              </w:rPr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552"/>
          <w:jc w:val="center"/>
        </w:trPr>
        <w:tc>
          <w:tcPr>
            <w:tcW w:w="3519" w:type="dxa"/>
            <w:gridSpan w:val="15"/>
            <w:shd w:val="clear" w:color="auto" w:fill="D9D9D9"/>
          </w:tcPr>
          <w:p w:rsidR="00195EB4" w:rsidRPr="00977E1C" w:rsidRDefault="00195EB4" w:rsidP="008516B1">
            <w:pPr>
              <w:spacing w:after="0" w:line="240" w:lineRule="auto"/>
              <w:ind w:right="172"/>
              <w:jc w:val="both"/>
              <w:rPr>
                <w:rFonts w:cs="Arial"/>
              </w:rPr>
            </w:pPr>
            <w:r w:rsidRPr="00977E1C">
              <w:rPr>
                <w:b/>
              </w:rPr>
              <w:t>4.</w:t>
            </w:r>
            <w:r w:rsidR="00F948DA" w:rsidRPr="00977E1C">
              <w:rPr>
                <w:b/>
              </w:rPr>
              <w:t>4</w:t>
            </w:r>
            <w:r w:rsidRPr="00977E1C">
              <w:rPr>
                <w:rFonts w:cs="Arial"/>
              </w:rPr>
              <w:t xml:space="preserve"> ADEKWATNOŚĆ </w:t>
            </w:r>
            <w:r w:rsidRPr="00977E1C">
              <w:rPr>
                <w:rFonts w:cs="Arial"/>
                <w:b/>
              </w:rPr>
              <w:t>POTENCJAŁU SPOŁECZNEGO</w:t>
            </w:r>
            <w:r w:rsidRPr="00977E1C">
              <w:rPr>
                <w:rFonts w:cs="Arial"/>
              </w:rPr>
              <w:t xml:space="preserve"> WNIOSKODAWCY </w:t>
            </w:r>
            <w:r w:rsidR="004D2089" w:rsidRPr="00977E1C">
              <w:rPr>
                <w:rFonts w:cs="Arial"/>
              </w:rPr>
              <w:br/>
            </w:r>
            <w:r w:rsidRPr="00977E1C">
              <w:rPr>
                <w:rFonts w:cs="Arial"/>
              </w:rPr>
              <w:t xml:space="preserve">I PARTNERÓW (O ILE DOTYCZY) </w:t>
            </w:r>
          </w:p>
          <w:p w:rsidR="00195EB4" w:rsidRPr="00977E1C" w:rsidRDefault="00195EB4" w:rsidP="00977E1C">
            <w:pPr>
              <w:numPr>
                <w:ilvl w:val="0"/>
                <w:numId w:val="15"/>
              </w:numPr>
              <w:spacing w:after="0" w:line="240" w:lineRule="auto"/>
              <w:ind w:left="429" w:right="172" w:hanging="284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w obszarze wsparcia projektu;</w:t>
            </w:r>
          </w:p>
          <w:p w:rsidR="00195EB4" w:rsidRPr="00977E1C" w:rsidRDefault="00195EB4" w:rsidP="00977E1C">
            <w:pPr>
              <w:numPr>
                <w:ilvl w:val="0"/>
                <w:numId w:val="15"/>
              </w:numPr>
              <w:spacing w:after="0" w:line="240" w:lineRule="auto"/>
              <w:ind w:left="429" w:right="172" w:hanging="284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 xml:space="preserve">na rzecz grupy docelowej, do której skierowany będzie projekt oraz </w:t>
            </w:r>
          </w:p>
          <w:p w:rsidR="00195EB4" w:rsidRPr="00977E1C" w:rsidRDefault="00195EB4" w:rsidP="00977E1C">
            <w:pPr>
              <w:numPr>
                <w:ilvl w:val="0"/>
                <w:numId w:val="15"/>
              </w:numPr>
              <w:spacing w:after="0" w:line="240" w:lineRule="auto"/>
              <w:ind w:left="429" w:right="172" w:hanging="284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na określonym terytorium, którego będzie dotyczyć realizacja projektu</w:t>
            </w:r>
          </w:p>
          <w:p w:rsidR="00302D8C" w:rsidRPr="00977E1C" w:rsidRDefault="00195EB4" w:rsidP="00977E1C">
            <w:pPr>
              <w:numPr>
                <w:ilvl w:val="0"/>
                <w:numId w:val="15"/>
              </w:numPr>
              <w:spacing w:after="0" w:line="240" w:lineRule="auto"/>
              <w:ind w:left="429" w:right="172" w:hanging="284"/>
              <w:jc w:val="both"/>
              <w:rPr>
                <w:rFonts w:cs="Calibri"/>
              </w:rPr>
            </w:pPr>
            <w:r w:rsidRPr="00977E1C">
              <w:rPr>
                <w:rFonts w:cs="Arial"/>
              </w:rPr>
              <w:t xml:space="preserve">do zakresu realizacji projektu, w tym uzasadnienie dlaczego doświadczenie wnioskodawcy </w:t>
            </w:r>
            <w:r w:rsidRPr="00977E1C">
              <w:rPr>
                <w:rFonts w:cs="Arial"/>
              </w:rPr>
              <w:br/>
              <w:t>i partnerów</w:t>
            </w:r>
            <w:r w:rsidR="002D4AE1">
              <w:rPr>
                <w:rFonts w:cs="Arial"/>
              </w:rPr>
              <w:t xml:space="preserve"> projektowych</w:t>
            </w:r>
            <w:r w:rsidRPr="00977E1C">
              <w:rPr>
                <w:rFonts w:cs="Arial"/>
              </w:rPr>
              <w:t xml:space="preserve"> (o ile dotyczy) jest adekwatne do zakresu realizacji projektu, z uwzględnieniem dotychczasowej działalności wnioskodawcy i partnerów</w:t>
            </w:r>
            <w:r w:rsidR="002D4AE1">
              <w:rPr>
                <w:rFonts w:cs="Arial"/>
              </w:rPr>
              <w:t xml:space="preserve"> projektowych</w:t>
            </w:r>
            <w:r w:rsidRPr="00977E1C">
              <w:rPr>
                <w:rFonts w:cs="Arial"/>
              </w:rPr>
              <w:t xml:space="preserve"> (o ile dotyczy).</w:t>
            </w:r>
            <w:r w:rsidR="00A94C37">
              <w:rPr>
                <w:rFonts w:cs="Arial"/>
              </w:rPr>
              <w:t xml:space="preserve">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302D8C" w:rsidRPr="00977E1C" w:rsidRDefault="00195EB4" w:rsidP="008516B1">
            <w:pPr>
              <w:spacing w:after="0" w:line="240" w:lineRule="auto"/>
              <w:ind w:left="142" w:right="142"/>
              <w:jc w:val="center"/>
              <w:rPr>
                <w:rFonts w:cs="Calibri"/>
                <w:b/>
              </w:rPr>
            </w:pPr>
            <w:r w:rsidRPr="00977E1C">
              <w:rPr>
                <w:rFonts w:cs="Calibri"/>
                <w:b/>
              </w:rPr>
              <w:t>(15/9)</w:t>
            </w:r>
          </w:p>
        </w:tc>
        <w:tc>
          <w:tcPr>
            <w:tcW w:w="1903" w:type="dxa"/>
            <w:gridSpan w:val="4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ind w:left="142" w:right="142"/>
              <w:jc w:val="both"/>
              <w:rPr>
                <w:b/>
              </w:rPr>
            </w:pPr>
          </w:p>
        </w:tc>
        <w:tc>
          <w:tcPr>
            <w:tcW w:w="3438" w:type="dxa"/>
            <w:gridSpan w:val="5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ind w:left="142" w:right="142"/>
              <w:jc w:val="both"/>
              <w:rPr>
                <w:b/>
              </w:rPr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1269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5E122F" w:rsidRPr="00977E1C" w:rsidRDefault="00302D8C" w:rsidP="008516B1">
            <w:pPr>
              <w:spacing w:after="0" w:line="240" w:lineRule="auto"/>
              <w:ind w:left="153" w:right="141"/>
              <w:jc w:val="both"/>
              <w:rPr>
                <w:rFonts w:eastAsia="Arial Unicode MS"/>
                <w:b/>
              </w:rPr>
            </w:pPr>
            <w:r w:rsidRPr="00977E1C">
              <w:rPr>
                <w:rFonts w:eastAsia="Arial Unicode MS"/>
                <w:b/>
              </w:rPr>
              <w:t>4.</w:t>
            </w:r>
            <w:r w:rsidR="00F948DA" w:rsidRPr="00977E1C">
              <w:rPr>
                <w:rFonts w:eastAsia="Arial Unicode MS"/>
                <w:b/>
              </w:rPr>
              <w:t>5</w:t>
            </w:r>
            <w:r w:rsidR="004D2089" w:rsidRPr="00977E1C">
              <w:rPr>
                <w:rFonts w:eastAsia="Arial Unicode MS"/>
                <w:b/>
              </w:rPr>
              <w:t xml:space="preserve">. </w:t>
            </w:r>
            <w:r w:rsidR="007B2737" w:rsidRPr="00977E1C">
              <w:rPr>
                <w:rFonts w:eastAsia="Arial Unicode MS"/>
                <w:b/>
              </w:rPr>
              <w:t>SPOSÓB ZARZĄDZANIA PROJEKTEM W KONTEKŚCIE ZAKRESU ZADAŃ W PROJEKCIE</w:t>
            </w:r>
            <w:r w:rsidR="005E122F" w:rsidRPr="00977E1C">
              <w:rPr>
                <w:rFonts w:eastAsia="Arial Unicode MS"/>
                <w:b/>
              </w:rPr>
              <w:t>.</w:t>
            </w:r>
          </w:p>
          <w:p w:rsidR="00302D8C" w:rsidRPr="00977E1C" w:rsidRDefault="00302D8C" w:rsidP="008516B1">
            <w:pPr>
              <w:spacing w:after="0" w:line="240" w:lineRule="auto"/>
              <w:ind w:left="568" w:right="141"/>
              <w:jc w:val="both"/>
              <w:rPr>
                <w:rFonts w:cs="Calibri"/>
              </w:rPr>
            </w:pP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77E1C">
              <w:rPr>
                <w:rFonts w:cs="Calibri"/>
                <w:b/>
              </w:rPr>
              <w:t>5/</w:t>
            </w:r>
            <w:r w:rsidR="005E122F" w:rsidRPr="00977E1C">
              <w:rPr>
                <w:rFonts w:cs="Calibri"/>
                <w:b/>
              </w:rPr>
              <w:t>3</w:t>
            </w:r>
          </w:p>
          <w:p w:rsidR="00302D8C" w:rsidRPr="00977E1C" w:rsidRDefault="00302D8C" w:rsidP="008516B1">
            <w:pPr>
              <w:spacing w:after="0" w:line="240" w:lineRule="auto"/>
              <w:ind w:left="566" w:right="141" w:hanging="566"/>
              <w:jc w:val="center"/>
            </w:pPr>
          </w:p>
          <w:p w:rsidR="00302D8C" w:rsidRPr="00977E1C" w:rsidRDefault="00302D8C" w:rsidP="008516B1">
            <w:pPr>
              <w:spacing w:after="0" w:line="240" w:lineRule="auto"/>
              <w:ind w:left="566" w:right="141" w:hanging="566"/>
              <w:jc w:val="center"/>
            </w:pPr>
          </w:p>
          <w:p w:rsidR="00302D8C" w:rsidRPr="00977E1C" w:rsidRDefault="00302D8C" w:rsidP="008516B1">
            <w:pPr>
              <w:spacing w:after="0" w:line="240" w:lineRule="auto"/>
              <w:ind w:left="566" w:right="141" w:hanging="566"/>
              <w:jc w:val="center"/>
              <w:rPr>
                <w:rFonts w:cs="Calibri"/>
              </w:rPr>
            </w:pPr>
          </w:p>
        </w:tc>
        <w:tc>
          <w:tcPr>
            <w:tcW w:w="1903" w:type="dxa"/>
            <w:gridSpan w:val="4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  <w:b/>
              </w:rPr>
            </w:pPr>
            <w:r w:rsidRPr="00977E1C">
              <w:t> </w:t>
            </w:r>
          </w:p>
        </w:tc>
        <w:tc>
          <w:tcPr>
            <w:tcW w:w="3438" w:type="dxa"/>
            <w:gridSpan w:val="5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  <w:b/>
              </w:rPr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552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302D8C" w:rsidRPr="00977E1C" w:rsidRDefault="00854437" w:rsidP="008516B1">
            <w:pPr>
              <w:spacing w:after="0" w:line="240" w:lineRule="auto"/>
              <w:ind w:left="142" w:right="141"/>
              <w:jc w:val="both"/>
              <w:rPr>
                <w:rFonts w:cs="Calibri"/>
              </w:rPr>
            </w:pPr>
            <w:r w:rsidRPr="00977E1C">
              <w:rPr>
                <w:rFonts w:eastAsia="Arial Unicode MS"/>
                <w:b/>
              </w:rPr>
              <w:t>3</w:t>
            </w:r>
            <w:r w:rsidR="00302D8C" w:rsidRPr="00977E1C">
              <w:rPr>
                <w:rFonts w:eastAsia="Arial Unicode MS"/>
                <w:b/>
              </w:rPr>
              <w:t>.</w:t>
            </w:r>
            <w:r w:rsidRPr="00977E1C">
              <w:rPr>
                <w:rFonts w:eastAsia="Arial Unicode MS"/>
                <w:b/>
              </w:rPr>
              <w:t>1.2</w:t>
            </w:r>
            <w:r w:rsidR="00302D8C" w:rsidRPr="00977E1C">
              <w:rPr>
                <w:rFonts w:eastAsia="Arial Unicode MS"/>
                <w:b/>
              </w:rPr>
              <w:t>.</w:t>
            </w:r>
            <w:r w:rsidRPr="00977E1C">
              <w:rPr>
                <w:rFonts w:eastAsia="Arial Unicode MS"/>
                <w:b/>
              </w:rPr>
              <w:t xml:space="preserve"> (cały wniosek)</w:t>
            </w:r>
            <w:r w:rsidR="004D2089" w:rsidRPr="00977E1C">
              <w:rPr>
                <w:rFonts w:eastAsia="Arial Unicode MS"/>
                <w:b/>
              </w:rPr>
              <w:t xml:space="preserve"> UZASADNIENIE POTRZEBY REALIZACJI PROJEKTU W KONTEKŚCIE WŁAŚCIWEGO CELU SZCZEGÓŁOWEGO PO WER.</w:t>
            </w:r>
            <w:r w:rsidR="00296786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977E1C">
              <w:rPr>
                <w:rFonts w:cs="Calibri"/>
                <w:b/>
              </w:rPr>
              <w:t>15/9</w:t>
            </w:r>
          </w:p>
        </w:tc>
        <w:tc>
          <w:tcPr>
            <w:tcW w:w="1903" w:type="dxa"/>
            <w:gridSpan w:val="4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  <w:b/>
              </w:rPr>
            </w:pPr>
            <w:r w:rsidRPr="00977E1C">
              <w:t> </w:t>
            </w:r>
          </w:p>
        </w:tc>
        <w:tc>
          <w:tcPr>
            <w:tcW w:w="3438" w:type="dxa"/>
            <w:gridSpan w:val="5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  <w:b/>
              </w:rPr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370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4D2089" w:rsidRPr="00977E1C" w:rsidRDefault="004D2089" w:rsidP="008516B1">
            <w:pPr>
              <w:spacing w:after="0" w:line="240" w:lineRule="auto"/>
              <w:ind w:left="142" w:right="141"/>
              <w:jc w:val="both"/>
              <w:rPr>
                <w:rFonts w:eastAsia="Arial Unicode MS"/>
                <w:b/>
              </w:rPr>
            </w:pPr>
            <w:r w:rsidRPr="00977E1C">
              <w:rPr>
                <w:rFonts w:eastAsia="Arial Unicode MS"/>
                <w:b/>
              </w:rPr>
              <w:t xml:space="preserve">V. PRAWIDŁOWOŚĆ BUDŻETU PROJEKTU, W TYM: </w:t>
            </w:r>
          </w:p>
          <w:p w:rsidR="004D2089" w:rsidRPr="00977E1C" w:rsidRDefault="004D2089" w:rsidP="008516B1">
            <w:pPr>
              <w:spacing w:after="0" w:line="240" w:lineRule="auto"/>
              <w:ind w:left="145" w:right="172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a)</w:t>
            </w:r>
            <w:r w:rsidRPr="00977E1C">
              <w:rPr>
                <w:rFonts w:cs="Arial"/>
              </w:rPr>
              <w:tab/>
              <w:t>zgodność wydatków z</w:t>
            </w:r>
            <w:r w:rsidR="00A94C37">
              <w:rPr>
                <w:rFonts w:cs="Arial"/>
              </w:rPr>
              <w:t> </w:t>
            </w:r>
            <w:r w:rsidRPr="00977E1C">
              <w:rPr>
                <w:rFonts w:cs="Arial"/>
              </w:rPr>
              <w:t>Wytycznymi w zakres</w:t>
            </w:r>
            <w:r w:rsidR="00A94C37">
              <w:rPr>
                <w:rFonts w:cs="Arial"/>
              </w:rPr>
              <w:t>ie kwalifikowalności wydatków w </w:t>
            </w:r>
            <w:r w:rsidRPr="00977E1C">
              <w:rPr>
                <w:rFonts w:cs="Arial"/>
              </w:rPr>
              <w:t>ramach EFRR, EFS i FS na lata 2014-2020, w szczególności niezbędność wydatków do osiągania celów projektu,</w:t>
            </w:r>
          </w:p>
          <w:p w:rsidR="004D2089" w:rsidRPr="00977E1C" w:rsidRDefault="004D2089" w:rsidP="008516B1">
            <w:pPr>
              <w:spacing w:after="0" w:line="240" w:lineRule="auto"/>
              <w:ind w:left="145" w:right="172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b)</w:t>
            </w:r>
            <w:r w:rsidRPr="00977E1C">
              <w:rPr>
                <w:rFonts w:cs="Arial"/>
              </w:rPr>
              <w:tab/>
              <w:t>zgodność z SzOOP w zakresie wymaganego poziomu cross-financingu, wkładu własnego oraz pomocy publicznej,</w:t>
            </w:r>
          </w:p>
          <w:p w:rsidR="004D2089" w:rsidRPr="00977E1C" w:rsidRDefault="004D2089" w:rsidP="008516B1">
            <w:pPr>
              <w:spacing w:after="0" w:line="240" w:lineRule="auto"/>
              <w:ind w:left="145" w:right="172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c)</w:t>
            </w:r>
            <w:r w:rsidRPr="00977E1C">
              <w:rPr>
                <w:rFonts w:cs="Arial"/>
              </w:rPr>
              <w:tab/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:rsidR="00302D8C" w:rsidRPr="00977E1C" w:rsidRDefault="004D2089" w:rsidP="008516B1">
            <w:pPr>
              <w:spacing w:after="0" w:line="240" w:lineRule="auto"/>
              <w:ind w:left="145" w:right="172"/>
              <w:jc w:val="both"/>
              <w:rPr>
                <w:rFonts w:eastAsia="Arial Unicode MS"/>
                <w:b/>
              </w:rPr>
            </w:pPr>
            <w:r w:rsidRPr="00977E1C">
              <w:rPr>
                <w:rFonts w:cs="Arial"/>
              </w:rPr>
              <w:t>d)</w:t>
            </w:r>
            <w:r w:rsidRPr="00977E1C">
              <w:rPr>
                <w:rFonts w:cs="Arial"/>
              </w:rPr>
              <w:tab/>
              <w:t>w ramach kwot ryczałtowych (o ile dotyczy) - wykazanie uzasadnienia racjonalności i</w:t>
            </w:r>
            <w:r w:rsidR="00A94C37">
              <w:rPr>
                <w:rFonts w:cs="Arial"/>
              </w:rPr>
              <w:t> niezbędności każdego wydatku w </w:t>
            </w:r>
            <w:r w:rsidRPr="00977E1C">
              <w:rPr>
                <w:rFonts w:cs="Arial"/>
              </w:rPr>
              <w:t>budżecie projektu.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302D8C" w:rsidRPr="00977E1C" w:rsidRDefault="008E635B" w:rsidP="008516B1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977E1C">
              <w:rPr>
                <w:rFonts w:cs="Calibri"/>
                <w:b/>
              </w:rPr>
              <w:t>1</w:t>
            </w:r>
            <w:r w:rsidR="00302D8C" w:rsidRPr="00977E1C">
              <w:rPr>
                <w:rFonts w:cs="Calibri"/>
                <w:b/>
              </w:rPr>
              <w:t>5/</w:t>
            </w:r>
            <w:r w:rsidR="004D2089" w:rsidRPr="00977E1C">
              <w:rPr>
                <w:rFonts w:cs="Calibri"/>
                <w:b/>
              </w:rPr>
              <w:t>0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vAlign w:val="center"/>
          </w:tcPr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</w:rPr>
            </w:pPr>
            <w:r w:rsidRPr="00977E1C">
              <w:t> </w:t>
            </w:r>
          </w:p>
          <w:p w:rsidR="00302D8C" w:rsidRPr="00977E1C" w:rsidRDefault="00302D8C" w:rsidP="008516B1">
            <w:pPr>
              <w:spacing w:after="0" w:line="240" w:lineRule="auto"/>
              <w:rPr>
                <w:rFonts w:eastAsia="Arial Unicode MS"/>
              </w:rPr>
            </w:pPr>
            <w:r w:rsidRPr="00977E1C">
              <w:t> </w:t>
            </w: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trHeight w:val="943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302D8C" w:rsidRPr="00977E1C" w:rsidRDefault="00302D8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cs="Calibri"/>
                <w:b/>
                <w:bCs/>
              </w:rPr>
              <w:t xml:space="preserve">Suma przyznanych punktów za </w:t>
            </w:r>
            <w:r w:rsidRPr="00977E1C">
              <w:rPr>
                <w:rFonts w:cs="Calibri"/>
                <w:b/>
                <w:bCs/>
                <w:u w:val="single"/>
              </w:rPr>
              <w:t>kryteria merytoryczne</w:t>
            </w:r>
            <w:r w:rsidRPr="00977E1C">
              <w:rPr>
                <w:rFonts w:cs="Calibri"/>
                <w:b/>
                <w:bCs/>
              </w:rPr>
              <w:t>:</w:t>
            </w:r>
          </w:p>
        </w:tc>
        <w:tc>
          <w:tcPr>
            <w:tcW w:w="1903" w:type="dxa"/>
            <w:gridSpan w:val="4"/>
            <w:vAlign w:val="center"/>
          </w:tcPr>
          <w:p w:rsidR="00302D8C" w:rsidRPr="00977E1C" w:rsidRDefault="00302D8C" w:rsidP="008516B1">
            <w:pPr>
              <w:spacing w:after="0" w:line="240" w:lineRule="auto"/>
            </w:pPr>
          </w:p>
        </w:tc>
        <w:tc>
          <w:tcPr>
            <w:tcW w:w="3438" w:type="dxa"/>
            <w:gridSpan w:val="5"/>
            <w:shd w:val="clear" w:color="auto" w:fill="FFFFFF"/>
            <w:vAlign w:val="center"/>
          </w:tcPr>
          <w:p w:rsidR="00302D8C" w:rsidRPr="00977E1C" w:rsidRDefault="00302D8C" w:rsidP="008516B1">
            <w:pPr>
              <w:spacing w:after="0" w:line="240" w:lineRule="auto"/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F5F" w:rsidRPr="00977E1C" w:rsidRDefault="008E7F5F" w:rsidP="008516B1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977E1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</w:t>
            </w:r>
            <w:r w:rsidR="00F870A2" w:rsidRPr="00977E1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ej</w:t>
            </w:r>
            <w:r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 z </w:t>
            </w:r>
            <w:r w:rsidR="00F870A2"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części </w:t>
            </w:r>
            <w:r w:rsidRPr="00977E1C">
              <w:rPr>
                <w:rFonts w:ascii="Calibri" w:hAnsi="Calibri" w:cs="Calibri"/>
                <w:b/>
                <w:sz w:val="22"/>
                <w:szCs w:val="22"/>
              </w:rPr>
              <w:t>3.1, 3.2, 4.1, 4.</w:t>
            </w:r>
            <w:r w:rsidR="00772BE7" w:rsidRPr="00977E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932F6" w:rsidRPr="00977E1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 4.</w:t>
            </w:r>
            <w:r w:rsidR="002B5B42" w:rsidRPr="00977E1C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932F6"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 oraz 4.5</w:t>
            </w:r>
            <w:r w:rsidR="00A860AA" w:rsidRPr="00977E1C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5E7738"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vAlign w:val="center"/>
          </w:tcPr>
          <w:p w:rsidR="008E7F5F" w:rsidRPr="00977E1C" w:rsidRDefault="008E7F5F" w:rsidP="008516B1">
            <w:pPr>
              <w:spacing w:after="0" w:line="240" w:lineRule="auto"/>
              <w:jc w:val="center"/>
            </w:pPr>
            <w:r w:rsidRPr="00977E1C">
              <w:rPr>
                <w:rFonts w:eastAsia="Arial Unicode MS"/>
              </w:rPr>
              <w:t>□ TAK</w:t>
            </w:r>
            <w:r w:rsidR="007A0159" w:rsidRPr="00977E1C">
              <w:rPr>
                <w:rFonts w:eastAsia="Arial Unicode MS"/>
              </w:rPr>
              <w:t xml:space="preserve"> – WYPEŁNIĆ CZĘŚĆ </w:t>
            </w:r>
            <w:r w:rsidR="00B5372A" w:rsidRPr="00977E1C">
              <w:rPr>
                <w:rFonts w:eastAsia="Arial Unicode MS"/>
              </w:rPr>
              <w:t>E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vAlign w:val="center"/>
          </w:tcPr>
          <w:p w:rsidR="008E7F5F" w:rsidRPr="00977E1C" w:rsidRDefault="008E7F5F" w:rsidP="008516B1">
            <w:pPr>
              <w:spacing w:after="0" w:line="240" w:lineRule="auto"/>
              <w:jc w:val="center"/>
            </w:pPr>
            <w:r w:rsidRPr="00977E1C">
              <w:rPr>
                <w:rFonts w:eastAsia="Arial Unicode MS"/>
              </w:rPr>
              <w:t>□ NIE</w:t>
            </w:r>
            <w:r w:rsidR="007A0159" w:rsidRPr="00977E1C">
              <w:rPr>
                <w:rFonts w:eastAsia="Arial Unicode MS"/>
              </w:rPr>
              <w:t xml:space="preserve"> – WYPEŁNIĆ </w:t>
            </w:r>
            <w:r w:rsidR="00B5372A" w:rsidRPr="00977E1C">
              <w:rPr>
                <w:rFonts w:eastAsia="Arial Unicode MS"/>
              </w:rPr>
              <w:br/>
            </w:r>
            <w:r w:rsidR="007A0159" w:rsidRPr="00977E1C">
              <w:rPr>
                <w:rFonts w:eastAsia="Arial Unicode MS"/>
              </w:rPr>
              <w:t>CZ</w:t>
            </w:r>
            <w:r w:rsidR="00786BE8" w:rsidRPr="00977E1C">
              <w:rPr>
                <w:rFonts w:eastAsia="Arial Unicode MS"/>
              </w:rPr>
              <w:t>Ę</w:t>
            </w:r>
            <w:r w:rsidR="007A0159" w:rsidRPr="00977E1C">
              <w:rPr>
                <w:rFonts w:eastAsia="Arial Unicode MS"/>
              </w:rPr>
              <w:t>ŚĆ F</w:t>
            </w:r>
            <w:r w:rsidR="008733E2" w:rsidRPr="00977E1C">
              <w:rPr>
                <w:rFonts w:eastAsia="Arial Unicode MS"/>
              </w:rPr>
              <w:t xml:space="preserve"> </w:t>
            </w:r>
          </w:p>
        </w:tc>
      </w:tr>
      <w:tr w:rsidR="00FC41DB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41DB" w:rsidRPr="00977E1C" w:rsidRDefault="00FC41DB" w:rsidP="008516B1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7E1C">
              <w:rPr>
                <w:rFonts w:ascii="Calibri" w:hAnsi="Calibri" w:cs="Calibri"/>
                <w:b/>
                <w:sz w:val="22"/>
                <w:szCs w:val="22"/>
              </w:rPr>
              <w:t>Czy projekt wymaga negocjacji w zakresie kryteriów</w:t>
            </w:r>
            <w:r w:rsidR="00C33F77" w:rsidRPr="00977E1C">
              <w:rPr>
                <w:rFonts w:ascii="Calibri" w:hAnsi="Calibri" w:cs="Calibri"/>
                <w:b/>
                <w:sz w:val="22"/>
                <w:szCs w:val="22"/>
              </w:rPr>
              <w:t xml:space="preserve"> merytorycznych ocenionych punktowo ?</w:t>
            </w:r>
            <w:r w:rsidR="00A94C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vAlign w:val="center"/>
          </w:tcPr>
          <w:p w:rsidR="00FC41DB" w:rsidRPr="00977E1C" w:rsidRDefault="00FC41DB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□ TAK – WYPEŁNIĆ CZĘŚĆ</w:t>
            </w:r>
            <w:r w:rsidR="00A94C37">
              <w:rPr>
                <w:rFonts w:eastAsia="Arial Unicode MS"/>
              </w:rPr>
              <w:t xml:space="preserve"> </w:t>
            </w:r>
            <w:r w:rsidR="00701967" w:rsidRPr="00977E1C">
              <w:rPr>
                <w:rFonts w:eastAsia="Arial Unicode MS"/>
              </w:rPr>
              <w:t xml:space="preserve">F i </w:t>
            </w:r>
            <w:r w:rsidR="00692E9A" w:rsidRPr="00977E1C">
              <w:rPr>
                <w:rFonts w:eastAsia="Arial Unicode MS"/>
              </w:rPr>
              <w:t>G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vAlign w:val="center"/>
          </w:tcPr>
          <w:p w:rsidR="00FC41DB" w:rsidRPr="00977E1C" w:rsidRDefault="00FC41DB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 xml:space="preserve">□ NIE </w:t>
            </w:r>
            <w:r w:rsidR="00C33F77" w:rsidRPr="00977E1C">
              <w:rPr>
                <w:rFonts w:eastAsia="Arial Unicode MS"/>
              </w:rPr>
              <w:t xml:space="preserve">– WYPEŁNIĆ CZĘŚĆ </w:t>
            </w:r>
            <w:r w:rsidR="00701967" w:rsidRPr="00977E1C">
              <w:rPr>
                <w:rFonts w:eastAsia="Arial Unicode MS"/>
              </w:rPr>
              <w:t>F</w:t>
            </w:r>
          </w:p>
        </w:tc>
      </w:tr>
      <w:tr w:rsidR="007A0159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260"/>
          <w:jc w:val="center"/>
        </w:trPr>
        <w:tc>
          <w:tcPr>
            <w:tcW w:w="10104" w:type="dxa"/>
            <w:gridSpan w:val="28"/>
            <w:shd w:val="clear" w:color="auto" w:fill="A6A6A6"/>
            <w:vAlign w:val="center"/>
          </w:tcPr>
          <w:p w:rsidR="007A0159" w:rsidRPr="00977E1C" w:rsidRDefault="007A0159" w:rsidP="008516B1">
            <w:pPr>
              <w:spacing w:after="0" w:line="240" w:lineRule="auto"/>
              <w:rPr>
                <w:rFonts w:eastAsia="Arial Unicode MS"/>
              </w:rPr>
            </w:pPr>
            <w:r w:rsidRPr="00977E1C">
              <w:rPr>
                <w:b/>
                <w:bCs/>
              </w:rPr>
              <w:t>CZĘŚĆ E. KRYTERIA PREMIUJĄCE</w:t>
            </w:r>
            <w:r w:rsidRPr="00977E1C">
              <w:rPr>
                <w:rFonts w:cs="Calibri"/>
                <w:bCs/>
              </w:rPr>
              <w:t xml:space="preserve"> </w:t>
            </w:r>
            <w:r w:rsidRPr="00977E1C">
              <w:rPr>
                <w:rFonts w:cs="Calibri"/>
              </w:rPr>
              <w:t>(</w:t>
            </w:r>
            <w:r w:rsidR="004C768F" w:rsidRPr="00977E1C">
              <w:rPr>
                <w:rFonts w:cs="Calibri"/>
              </w:rPr>
              <w:t xml:space="preserve">w odniesieniu do każdego kryterium jednokrotnie </w:t>
            </w:r>
            <w:r w:rsidRPr="00977E1C">
              <w:rPr>
                <w:rFonts w:cs="Calibri"/>
              </w:rPr>
              <w:t>zaznaczyć właściwe znakiem „X”)</w:t>
            </w:r>
          </w:p>
        </w:tc>
      </w:tr>
      <w:tr w:rsidR="00A53412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1133"/>
          <w:jc w:val="center"/>
        </w:trPr>
        <w:tc>
          <w:tcPr>
            <w:tcW w:w="4763" w:type="dxa"/>
            <w:gridSpan w:val="19"/>
            <w:vMerge w:val="restart"/>
            <w:shd w:val="clear" w:color="auto" w:fill="D9D9D9"/>
            <w:vAlign w:val="center"/>
          </w:tcPr>
          <w:p w:rsidR="00A53412" w:rsidRPr="00977E1C" w:rsidRDefault="00A53412" w:rsidP="008516B1">
            <w:pPr>
              <w:pStyle w:val="Tekstprzypisudolneg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77E1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77E1C">
              <w:rPr>
                <w:rFonts w:ascii="Calibri" w:hAnsi="Calibri" w:cs="Calibri"/>
                <w:bCs/>
                <w:sz w:val="22"/>
                <w:szCs w:val="22"/>
              </w:rPr>
              <w:t xml:space="preserve">Pola poniżej uzupełnia IOK zgodnie z właściwym </w:t>
            </w:r>
            <w:r w:rsidRPr="00977E1C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Rocznym Planem Działania </w:t>
            </w:r>
          </w:p>
          <w:p w:rsidR="00A53412" w:rsidRPr="00977E1C" w:rsidRDefault="00A53412" w:rsidP="008516B1">
            <w:pPr>
              <w:pStyle w:val="Tekstprzypisudolneg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1" w:type="dxa"/>
            <w:gridSpan w:val="9"/>
            <w:shd w:val="clear" w:color="auto" w:fill="D9D9D9"/>
            <w:vAlign w:val="center"/>
          </w:tcPr>
          <w:p w:rsidR="00A53412" w:rsidRPr="00977E1C" w:rsidRDefault="00A53412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Times New Roman" w:cs="Calibri"/>
                <w:bCs/>
                <w:lang w:eastAsia="pl-PL"/>
              </w:rPr>
              <w:t>Kryterium jest</w:t>
            </w:r>
            <w:r w:rsidRPr="00977E1C">
              <w:rPr>
                <w:rFonts w:cs="Calibri"/>
                <w:bCs/>
              </w:rPr>
              <w:t xml:space="preserve"> </w:t>
            </w:r>
          </w:p>
        </w:tc>
      </w:tr>
      <w:tr w:rsidR="00971FDC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336"/>
          <w:jc w:val="center"/>
        </w:trPr>
        <w:tc>
          <w:tcPr>
            <w:tcW w:w="4763" w:type="dxa"/>
            <w:gridSpan w:val="19"/>
            <w:vMerge/>
            <w:shd w:val="clear" w:color="auto" w:fill="D9D9D9"/>
            <w:vAlign w:val="center"/>
          </w:tcPr>
          <w:p w:rsidR="00971FDC" w:rsidRPr="00977E1C" w:rsidRDefault="00971FDC" w:rsidP="008516B1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shd w:val="clear" w:color="auto" w:fill="D9D9D9"/>
            <w:vAlign w:val="center"/>
          </w:tcPr>
          <w:p w:rsidR="00971FDC" w:rsidRPr="00977E1C" w:rsidDel="00AE6370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spełnione całkowicie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971FDC" w:rsidRPr="00977E1C" w:rsidDel="00AE6370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spełnione częściowo</w:t>
            </w:r>
          </w:p>
        </w:tc>
        <w:tc>
          <w:tcPr>
            <w:tcW w:w="1595" w:type="dxa"/>
            <w:gridSpan w:val="2"/>
            <w:shd w:val="clear" w:color="auto" w:fill="D9D9D9"/>
            <w:vAlign w:val="center"/>
          </w:tcPr>
          <w:p w:rsidR="00971FDC" w:rsidRPr="00977E1C" w:rsidDel="00AE6370" w:rsidRDefault="00DC0FC1" w:rsidP="008516B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77E1C">
              <w:rPr>
                <w:rFonts w:eastAsia="Arial Unicode MS"/>
              </w:rPr>
              <w:t>n</w:t>
            </w:r>
            <w:r w:rsidR="00971FDC" w:rsidRPr="00977E1C">
              <w:rPr>
                <w:rFonts w:eastAsia="Arial Unicode MS"/>
              </w:rPr>
              <w:t>iespełnione</w:t>
            </w:r>
          </w:p>
        </w:tc>
      </w:tr>
      <w:tr w:rsidR="00971FDC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971FDC" w:rsidRPr="00977E1C" w:rsidRDefault="00DC0FC1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E1C">
              <w:rPr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  <w:r w:rsidRPr="00977E1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77E1C">
              <w:rPr>
                <w:rFonts w:ascii="Calibri" w:hAnsi="Calibri"/>
                <w:b/>
                <w:bCs/>
                <w:sz w:val="22"/>
                <w:szCs w:val="22"/>
              </w:rPr>
              <w:t>PREMIUJĄCE</w:t>
            </w:r>
            <w:r w:rsidR="00971FDC" w:rsidRPr="00977E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:rsidR="00DC0FC1" w:rsidRPr="00977E1C" w:rsidRDefault="00DC0FC1" w:rsidP="00A94C37">
            <w:pPr>
              <w:spacing w:after="0" w:line="240" w:lineRule="auto"/>
              <w:ind w:right="81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 xml:space="preserve">Projekt realizowany w partnerstwie zawiązanym przed złożeniem wniosku o dofinansowanie z co najmniej: </w:t>
            </w:r>
          </w:p>
          <w:p w:rsidR="00DC0FC1" w:rsidRPr="00977E1C" w:rsidRDefault="00DC0FC1" w:rsidP="006D23EF">
            <w:pPr>
              <w:numPr>
                <w:ilvl w:val="0"/>
                <w:numId w:val="65"/>
              </w:numPr>
              <w:spacing w:after="0" w:line="240" w:lineRule="auto"/>
              <w:ind w:right="81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jednym</w:t>
            </w:r>
            <w:r w:rsidR="00A94C37">
              <w:rPr>
                <w:rFonts w:cs="Arial"/>
              </w:rPr>
              <w:t xml:space="preserve"> partnerem społecznym zgodnie z </w:t>
            </w:r>
            <w:r w:rsidRPr="00977E1C">
              <w:rPr>
                <w:rFonts w:cs="Arial"/>
              </w:rPr>
              <w:t>definicją przyjętą w PO WER lub</w:t>
            </w:r>
          </w:p>
          <w:p w:rsidR="00DC0FC1" w:rsidRPr="00977E1C" w:rsidRDefault="00DC0FC1" w:rsidP="006D23EF">
            <w:pPr>
              <w:numPr>
                <w:ilvl w:val="0"/>
                <w:numId w:val="65"/>
              </w:numPr>
              <w:spacing w:after="0" w:line="240" w:lineRule="auto"/>
              <w:ind w:right="81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jedną organizacją pozarządową w rozumieniu art. 3 ust. 2 usta</w:t>
            </w:r>
            <w:r w:rsidR="00A94C37">
              <w:rPr>
                <w:rFonts w:cs="Arial"/>
              </w:rPr>
              <w:t>wy z dnia 24 kwietnia 2003 r. o </w:t>
            </w:r>
            <w:r w:rsidRPr="00977E1C">
              <w:rPr>
                <w:rFonts w:cs="Arial"/>
              </w:rPr>
              <w:t>dział</w:t>
            </w:r>
            <w:r w:rsidR="00A94C37">
              <w:rPr>
                <w:rFonts w:cs="Arial"/>
              </w:rPr>
              <w:t>alności pożytku publicznego i o </w:t>
            </w:r>
            <w:r w:rsidRPr="00977E1C">
              <w:rPr>
                <w:rFonts w:cs="Arial"/>
              </w:rPr>
              <w:t>wolontariacie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lub</w:t>
            </w:r>
          </w:p>
          <w:p w:rsidR="00DC0FC1" w:rsidRPr="00977E1C" w:rsidRDefault="00DC0FC1" w:rsidP="006D23EF">
            <w:pPr>
              <w:numPr>
                <w:ilvl w:val="0"/>
                <w:numId w:val="65"/>
              </w:numPr>
              <w:spacing w:after="0" w:line="240" w:lineRule="auto"/>
              <w:ind w:right="81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jedną uczelnią w rozumieniu ustawy z dnia 20 lipca 2018 r. -</w:t>
            </w:r>
            <w:r w:rsidR="00A94C37">
              <w:rPr>
                <w:rFonts w:cs="Arial"/>
              </w:rPr>
              <w:t xml:space="preserve"> Prawo o szkolnictwie wyższym i </w:t>
            </w:r>
            <w:r w:rsidRPr="00977E1C">
              <w:rPr>
                <w:rFonts w:cs="Arial"/>
              </w:rPr>
              <w:t>nauce (Dz. U. poz. 1668) lub</w:t>
            </w:r>
          </w:p>
          <w:p w:rsidR="00DC0FC1" w:rsidRPr="00977E1C" w:rsidRDefault="00DC0FC1" w:rsidP="006D23EF">
            <w:pPr>
              <w:numPr>
                <w:ilvl w:val="0"/>
                <w:numId w:val="65"/>
              </w:numPr>
              <w:spacing w:after="0" w:line="240" w:lineRule="auto"/>
              <w:ind w:right="81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jednym instytutem w rozumieniu ustawy z dnia 30 kwietnia 2010 r. o instytutach badawczych (Dz. U. z 2018 r. poz. 736),</w:t>
            </w:r>
          </w:p>
          <w:p w:rsidR="00DC0FC1" w:rsidRPr="00977E1C" w:rsidRDefault="00DC0FC1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E1C">
              <w:rPr>
                <w:rFonts w:ascii="Calibri" w:hAnsi="Calibri" w:cs="Arial"/>
                <w:sz w:val="22"/>
                <w:szCs w:val="22"/>
              </w:rPr>
              <w:t>które prowadziły udokumentowane działania edukacyjne w zakresie udziału w procesie stanowienia prawa lub w zakresie dialogu społecznego co najmniej w okresie 2 lat przed rokiem, w którym ogłoszono konkurs.</w:t>
            </w:r>
          </w:p>
          <w:p w:rsidR="00DC0FC1" w:rsidRPr="00977E1C" w:rsidRDefault="00DC0FC1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C0FC1" w:rsidRPr="00977E1C" w:rsidRDefault="00DC0FC1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E1C">
              <w:rPr>
                <w:rFonts w:ascii="Calibri" w:hAnsi="Calibri" w:cs="Calibri"/>
                <w:bCs/>
                <w:sz w:val="22"/>
                <w:szCs w:val="22"/>
              </w:rPr>
              <w:t>UZASADNIENIE KRYTERIUM PREMIUJĄCEGO</w:t>
            </w:r>
          </w:p>
          <w:p w:rsidR="00DC0FC1" w:rsidRPr="00977E1C" w:rsidRDefault="00DC0FC1" w:rsidP="00A94C37">
            <w:pPr>
              <w:spacing w:after="0" w:line="240" w:lineRule="auto"/>
              <w:ind w:right="81"/>
              <w:jc w:val="both"/>
              <w:rPr>
                <w:rFonts w:cs="Calibri"/>
                <w:bCs/>
              </w:rPr>
            </w:pPr>
            <w:r w:rsidRPr="00977E1C">
              <w:rPr>
                <w:rFonts w:cs="Arial"/>
              </w:rPr>
              <w:t>Partnerstwo wpłynie na wysoką jakość projektu. Partner aktywnie uczestniczy nie tylko w tworzeniu, ale i w realizacji programu szkoleniowego. Kryterium weryfikowane będzie na podstawie treści złożonego wniosku o dofinansowanie projektu PO WER.</w:t>
            </w:r>
          </w:p>
          <w:p w:rsidR="00DC0FC1" w:rsidRPr="00977E1C" w:rsidRDefault="00DC0FC1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71FDC" w:rsidRPr="00977E1C" w:rsidRDefault="00971FDC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77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waga punktowa: </w:t>
            </w:r>
            <w:r w:rsidR="00DC0FC1" w:rsidRPr="00977E1C">
              <w:rPr>
                <w:rFonts w:ascii="Calibri" w:hAnsi="Calibri" w:cs="Calibri"/>
                <w:bCs/>
                <w:i/>
                <w:sz w:val="22"/>
                <w:szCs w:val="22"/>
              </w:rPr>
              <w:t>5 (pięć)</w:t>
            </w:r>
          </w:p>
          <w:p w:rsidR="00DC0FC1" w:rsidRPr="00977E1C" w:rsidRDefault="00DC0FC1" w:rsidP="00A94C37">
            <w:pPr>
              <w:pStyle w:val="Tekstprzypisudolnego"/>
              <w:ind w:right="8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971FDC" w:rsidRPr="00977E1C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□ – …… pkt</w:t>
            </w:r>
          </w:p>
        </w:tc>
        <w:tc>
          <w:tcPr>
            <w:tcW w:w="1843" w:type="dxa"/>
            <w:gridSpan w:val="3"/>
            <w:vAlign w:val="center"/>
          </w:tcPr>
          <w:p w:rsidR="00971FDC" w:rsidRPr="00977E1C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□ – …… pkt</w:t>
            </w:r>
          </w:p>
          <w:p w:rsidR="00971FDC" w:rsidRPr="00977E1C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(UZASADNIĆ)</w:t>
            </w:r>
          </w:p>
        </w:tc>
        <w:tc>
          <w:tcPr>
            <w:tcW w:w="1595" w:type="dxa"/>
            <w:gridSpan w:val="2"/>
            <w:vAlign w:val="center"/>
          </w:tcPr>
          <w:p w:rsidR="00971FDC" w:rsidRPr="00977E1C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rFonts w:eastAsia="Arial Unicode MS"/>
              </w:rPr>
              <w:t>□ – 0 pkt (UZASASDNIĆ)</w:t>
            </w:r>
          </w:p>
          <w:p w:rsidR="00971FDC" w:rsidRPr="00977E1C" w:rsidRDefault="00971FDC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10104" w:type="dxa"/>
            <w:gridSpan w:val="28"/>
            <w:shd w:val="clear" w:color="auto" w:fill="FFFFFF"/>
            <w:vAlign w:val="center"/>
          </w:tcPr>
          <w:p w:rsidR="00701967" w:rsidRPr="00977E1C" w:rsidRDefault="00701967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b/>
                <w:bCs/>
              </w:rPr>
              <w:t>UZASADNIENIE OCENY SPEŁNIANIA KRYTERIÓW PREMIUJĄCYCH (WYPEŁNIĆ W PRZYPADKU GDY CO NAJMNIEJ JEDNO KRYTERIUM UZNANO ZA CZĘŚCIOWO SPEŁNIONE</w:t>
            </w:r>
            <w:r w:rsidR="000E7D35" w:rsidRPr="00977E1C">
              <w:rPr>
                <w:b/>
                <w:bCs/>
              </w:rPr>
              <w:t xml:space="preserve"> LUB</w:t>
            </w:r>
            <w:r w:rsidRPr="00977E1C">
              <w:rPr>
                <w:b/>
                <w:bCs/>
              </w:rPr>
              <w:t xml:space="preserve"> NIESPEŁNIONE (jeśli dotyczy)</w:t>
            </w:r>
            <w:r w:rsidR="003404C1" w:rsidRPr="00977E1C">
              <w:rPr>
                <w:b/>
                <w:bCs/>
              </w:rPr>
              <w:t>)</w:t>
            </w:r>
            <w:r w:rsidRPr="00977E1C">
              <w:rPr>
                <w:b/>
                <w:bCs/>
              </w:rPr>
              <w:t xml:space="preserve">. </w:t>
            </w:r>
          </w:p>
          <w:p w:rsidR="00701967" w:rsidRPr="00977E1C" w:rsidRDefault="00701967" w:rsidP="008516B1">
            <w:pPr>
              <w:spacing w:after="0" w:line="240" w:lineRule="auto"/>
              <w:rPr>
                <w:rFonts w:eastAsia="Arial Unicode MS"/>
              </w:rPr>
            </w:pPr>
          </w:p>
          <w:p w:rsidR="00DC0FC1" w:rsidRPr="00977E1C" w:rsidRDefault="00DC0FC1" w:rsidP="008516B1">
            <w:pPr>
              <w:spacing w:after="0" w:line="240" w:lineRule="auto"/>
              <w:rPr>
                <w:rFonts w:eastAsia="Arial Unicode MS"/>
              </w:rPr>
            </w:pPr>
          </w:p>
          <w:p w:rsidR="00DC0FC1" w:rsidRPr="00977E1C" w:rsidRDefault="00DC0FC1" w:rsidP="008516B1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269"/>
          <w:jc w:val="center"/>
        </w:trPr>
        <w:tc>
          <w:tcPr>
            <w:tcW w:w="10104" w:type="dxa"/>
            <w:gridSpan w:val="28"/>
            <w:shd w:val="clear" w:color="auto" w:fill="A6A6A6"/>
            <w:vAlign w:val="center"/>
          </w:tcPr>
          <w:p w:rsidR="00701967" w:rsidRPr="00977E1C" w:rsidRDefault="00701967" w:rsidP="008516B1">
            <w:pPr>
              <w:spacing w:after="0" w:line="240" w:lineRule="auto"/>
            </w:pPr>
            <w:r w:rsidRPr="00977E1C">
              <w:rPr>
                <w:b/>
              </w:rPr>
              <w:t xml:space="preserve">CZĘŚĆ F. LICZBA PUNKTÓW I DECYZJA O MOŻLIWOŚCI REKOMENDOWANIA DO DOFINANSOWANIA LUB SKIEROWANIU DO NEGOCJACJI </w:t>
            </w:r>
          </w:p>
        </w:tc>
      </w:tr>
      <w:tr w:rsidR="00701967" w:rsidRPr="00977E1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8" w:type="dxa"/>
          <w:cantSplit/>
          <w:trHeight w:val="531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701967" w:rsidRPr="00977E1C" w:rsidRDefault="00701967" w:rsidP="008516B1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7E1C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 PRZYZNANYCH W CZĘŚCI D i E</w:t>
            </w:r>
          </w:p>
        </w:tc>
        <w:tc>
          <w:tcPr>
            <w:tcW w:w="5341" w:type="dxa"/>
            <w:gridSpan w:val="9"/>
            <w:shd w:val="clear" w:color="auto" w:fill="FFFFFF"/>
            <w:vAlign w:val="center"/>
          </w:tcPr>
          <w:p w:rsidR="00701967" w:rsidRPr="00977E1C" w:rsidRDefault="00701967" w:rsidP="008516B1">
            <w:pPr>
              <w:spacing w:after="0" w:line="240" w:lineRule="auto"/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773"/>
        </w:trPr>
        <w:tc>
          <w:tcPr>
            <w:tcW w:w="10060" w:type="dxa"/>
            <w:gridSpan w:val="28"/>
            <w:shd w:val="clear" w:color="auto" w:fill="D9D9D9"/>
          </w:tcPr>
          <w:p w:rsidR="00701967" w:rsidRPr="00977E1C" w:rsidRDefault="00701967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b/>
                <w:bCs/>
              </w:rPr>
              <w:t>CZY PROJEKT SPEŁNIA WYMAGANIA MINIMALNE (W TYM KRYTERIA MERYTORYCZNE 0-1, DOSTĘPU I HORYZONTALNE) ALBO SPEŁNIA WYMAGANIA MINIMALNE (W TYM KRYTERIA MERYTORYCZNE 0-1) ORAZ KRYTERIA DOSTĘPU,</w:t>
            </w:r>
            <w:r w:rsidR="003404C1" w:rsidRPr="00977E1C">
              <w:rPr>
                <w:b/>
                <w:bCs/>
              </w:rPr>
              <w:t xml:space="preserve"> </w:t>
            </w:r>
            <w:r w:rsidRPr="00977E1C">
              <w:rPr>
                <w:b/>
                <w:bCs/>
              </w:rPr>
              <w:t>HORYZONTALNE SKIEROWANO DO</w:t>
            </w:r>
            <w:r w:rsidR="00A94C37">
              <w:rPr>
                <w:b/>
                <w:bCs/>
              </w:rPr>
              <w:t xml:space="preserve"> </w:t>
            </w:r>
            <w:r w:rsidRPr="00977E1C">
              <w:rPr>
                <w:b/>
                <w:bCs/>
              </w:rPr>
              <w:t xml:space="preserve">NEGOCJACJI, CO OZNACZA MOŻLIWOŚĆ UZYSKANIA DOFINANSOWANIA? 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392"/>
        </w:trPr>
        <w:tc>
          <w:tcPr>
            <w:tcW w:w="4701" w:type="dxa"/>
            <w:gridSpan w:val="17"/>
            <w:tcBorders>
              <w:right w:val="single" w:sz="4" w:space="0" w:color="auto"/>
            </w:tcBorders>
          </w:tcPr>
          <w:p w:rsidR="00701967" w:rsidRPr="00977E1C" w:rsidRDefault="00701967" w:rsidP="008516B1">
            <w:pPr>
              <w:spacing w:after="0" w:line="240" w:lineRule="auto"/>
              <w:ind w:left="1440" w:hanging="1440"/>
            </w:pPr>
            <w:r w:rsidRPr="00977E1C">
              <w:rPr>
                <w:rFonts w:eastAsia="Arial Unicode MS"/>
              </w:rPr>
              <w:t xml:space="preserve">□ </w:t>
            </w:r>
            <w:r w:rsidRPr="00977E1C">
              <w:t xml:space="preserve">TAK </w:t>
            </w:r>
          </w:p>
        </w:tc>
        <w:tc>
          <w:tcPr>
            <w:tcW w:w="5359" w:type="dxa"/>
            <w:gridSpan w:val="11"/>
            <w:tcBorders>
              <w:left w:val="single" w:sz="4" w:space="0" w:color="auto"/>
            </w:tcBorders>
          </w:tcPr>
          <w:p w:rsidR="00701967" w:rsidRPr="00977E1C" w:rsidRDefault="00701967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rFonts w:eastAsia="Arial Unicode MS"/>
              </w:rPr>
              <w:t>□</w:t>
            </w:r>
            <w:r w:rsidRPr="00977E1C">
              <w:t xml:space="preserve"> NIE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  <w:b/>
              </w:rPr>
            </w:pPr>
            <w:r w:rsidRPr="00977E1C">
              <w:rPr>
                <w:rFonts w:cs="Calibri"/>
                <w:b/>
              </w:rPr>
              <w:t xml:space="preserve">CZĘŚĆ G. NEGOCJACJE </w:t>
            </w:r>
            <w:r w:rsidRPr="00977E1C">
              <w:rPr>
                <w:rFonts w:cs="Calibri"/>
              </w:rPr>
              <w:t>(wypełnić jeżeli w części F zaznaczono odpowiedź „TAK”)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spacing w:after="0" w:line="240" w:lineRule="auto"/>
              <w:rPr>
                <w:b/>
                <w:bCs/>
              </w:rPr>
            </w:pPr>
            <w:r w:rsidRPr="00977E1C">
              <w:rPr>
                <w:b/>
                <w:bCs/>
              </w:rPr>
              <w:t>CZY PROJEKT WYMAGA SKIEROWANIA DO NEGOCJACJI?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574"/>
        </w:trPr>
        <w:tc>
          <w:tcPr>
            <w:tcW w:w="4701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967" w:rsidRPr="00977E1C" w:rsidRDefault="00701967" w:rsidP="008516B1">
            <w:pPr>
              <w:spacing w:after="0" w:line="240" w:lineRule="auto"/>
            </w:pPr>
            <w:r w:rsidRPr="00977E1C">
              <w:rPr>
                <w:rFonts w:eastAsia="Arial Unicode MS"/>
              </w:rPr>
              <w:t xml:space="preserve">□ </w:t>
            </w:r>
            <w:r w:rsidRPr="00977E1C">
              <w:t xml:space="preserve">TAK </w:t>
            </w:r>
          </w:p>
        </w:tc>
        <w:tc>
          <w:tcPr>
            <w:tcW w:w="535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967" w:rsidRPr="00977E1C" w:rsidRDefault="00701967" w:rsidP="008516B1">
            <w:pPr>
              <w:spacing w:after="0" w:line="240" w:lineRule="auto"/>
              <w:rPr>
                <w:b/>
                <w:bCs/>
              </w:rPr>
            </w:pPr>
            <w:r w:rsidRPr="00977E1C">
              <w:rPr>
                <w:rFonts w:eastAsia="Arial Unicode MS"/>
              </w:rPr>
              <w:t>□</w:t>
            </w:r>
            <w:r w:rsidRPr="00977E1C">
              <w:t xml:space="preserve"> NIE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83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977E1C">
              <w:rPr>
                <w:b/>
                <w:bCs/>
              </w:rPr>
              <w:t xml:space="preserve">ZAKRES NEGOCJACJI </w:t>
            </w:r>
            <w:r w:rsidRPr="00977E1C">
              <w:rPr>
                <w:rFonts w:cs="Calibri"/>
                <w:b/>
              </w:rPr>
              <w:t>(WYPEŁNIĆ JEŻELI POWYŻEJ ZAZNACZONO ODPOWIEDŹ „TAK”)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26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701967" w:rsidRPr="00977E1C" w:rsidRDefault="00701967" w:rsidP="006D23EF">
            <w:pPr>
              <w:numPr>
                <w:ilvl w:val="4"/>
                <w:numId w:val="31"/>
              </w:numPr>
              <w:spacing w:after="0" w:line="240" w:lineRule="auto"/>
              <w:ind w:left="318" w:hanging="284"/>
              <w:jc w:val="both"/>
              <w:rPr>
                <w:b/>
                <w:bCs/>
              </w:rPr>
            </w:pPr>
            <w:r w:rsidRPr="00977E1C">
              <w:rPr>
                <w:b/>
                <w:bCs/>
              </w:rPr>
              <w:t xml:space="preserve">WYBRANE </w:t>
            </w:r>
            <w:r w:rsidR="00E74D58" w:rsidRPr="00977E1C">
              <w:rPr>
                <w:b/>
                <w:bCs/>
              </w:rPr>
              <w:t>UWAGI</w:t>
            </w:r>
            <w:r w:rsidRPr="00977E1C">
              <w:rPr>
                <w:b/>
                <w:bCs/>
              </w:rPr>
              <w:t xml:space="preserve"> W ZAKRESIE KRYTERIUM DOTYCZĄCEGO BUDŻETU PROJEKTU</w:t>
            </w: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26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E74D58" w:rsidRPr="00977E1C" w:rsidRDefault="00E74D58" w:rsidP="008516B1">
            <w:pPr>
              <w:spacing w:after="0" w:line="240" w:lineRule="auto"/>
              <w:jc w:val="both"/>
              <w:rPr>
                <w:b/>
                <w:bCs/>
              </w:rPr>
            </w:pPr>
            <w:r w:rsidRPr="00977E1C">
              <w:rPr>
                <w:b/>
                <w:bCs/>
              </w:rPr>
              <w:t>I.UWAGI PRIORYTETOWE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  <w:b/>
              </w:rPr>
            </w:pPr>
            <w:r w:rsidRPr="00977E1C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Wartość pozycji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Uzasadnienie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DC0FC1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7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  <w:r w:rsidRPr="00977E1C">
              <w:rPr>
                <w:rFonts w:cs="Calibri"/>
                <w:b/>
              </w:rPr>
              <w:t>2. Kwestionowane wysokości wydatków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Wartość pozycji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Proponowana wartość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Różnica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Uzasadnienie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DC0FC1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0FC1" w:rsidRPr="00977E1C" w:rsidRDefault="00DC0FC1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  <w:r w:rsidRPr="00977E1C">
              <w:rPr>
                <w:rFonts w:cs="Calibri"/>
                <w:b/>
                <w:bCs/>
              </w:rPr>
              <w:t>II.UWAGI DODATKOWE</w:t>
            </w: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  <w:b/>
              </w:rPr>
            </w:pPr>
            <w:r w:rsidRPr="00977E1C">
              <w:rPr>
                <w:rFonts w:cs="Calibri"/>
                <w:b/>
              </w:rPr>
              <w:t>2. Kwestionowane wysokości wydatków</w:t>
            </w: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Wartość pozycji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Proponowana wartość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Różnica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Uzasadnienie</w:t>
            </w: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E74D58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D58" w:rsidRPr="00977E1C" w:rsidRDefault="00E74D58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397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  <w:r w:rsidRPr="00977E1C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083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rPr>
                <w:rFonts w:cs="Calibri"/>
              </w:rPr>
            </w:pPr>
            <w:r w:rsidRPr="00977E1C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701967" w:rsidRPr="00977E1C" w:rsidRDefault="00701967" w:rsidP="006D23EF">
            <w:pPr>
              <w:numPr>
                <w:ilvl w:val="4"/>
                <w:numId w:val="31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977E1C">
              <w:rPr>
                <w:b/>
                <w:bCs/>
              </w:rPr>
              <w:t xml:space="preserve">POZOSTAŁE </w:t>
            </w:r>
            <w:r w:rsidR="00E74D58" w:rsidRPr="00977E1C">
              <w:rPr>
                <w:b/>
                <w:bCs/>
              </w:rPr>
              <w:t xml:space="preserve">UWAGI </w:t>
            </w:r>
            <w:r w:rsidRPr="00977E1C">
              <w:rPr>
                <w:b/>
                <w:bCs/>
              </w:rPr>
              <w:t>DOTYCZĄCE ZAKRESU MERYTORYCZNEGO PROJEKTU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Lp.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pStyle w:val="Default"/>
              <w:tabs>
                <w:tab w:val="num" w:pos="360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77E1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Warunek</w:t>
            </w: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01967" w:rsidRPr="00977E1C" w:rsidRDefault="00701967" w:rsidP="008516B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977E1C">
              <w:rPr>
                <w:rFonts w:cs="Calibri"/>
              </w:rPr>
              <w:t>Uzasadnienie</w:t>
            </w: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  <w:r w:rsidRPr="00977E1C">
              <w:rPr>
                <w:rFonts w:cs="Calibri"/>
              </w:rPr>
              <w:t>1.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spacing w:after="0" w:line="240" w:lineRule="auto"/>
              <w:rPr>
                <w:rFonts w:cs="Calibri"/>
              </w:rPr>
            </w:pPr>
          </w:p>
        </w:tc>
      </w:tr>
      <w:tr w:rsidR="00701967" w:rsidRPr="00977E1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pStyle w:val="NormalnyWeb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pStyle w:val="NormalnyWeb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pStyle w:val="NormalnyWeb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01967" w:rsidRPr="00977E1C" w:rsidRDefault="00701967" w:rsidP="008516B1">
            <w:pPr>
              <w:pStyle w:val="NormalnyWeb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13589" w:rsidRPr="00977E1C" w:rsidRDefault="00213589" w:rsidP="008516B1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3B35CB" w:rsidRPr="00977E1C" w:rsidRDefault="003B35CB" w:rsidP="008516B1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E06C3C" w:rsidRPr="00977E1C" w:rsidRDefault="00E06C3C" w:rsidP="008516B1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977E1C">
        <w:rPr>
          <w:rFonts w:ascii="Calibri" w:hAnsi="Calibri"/>
          <w:sz w:val="22"/>
          <w:szCs w:val="22"/>
        </w:rPr>
        <w:t>.....................................</w:t>
      </w:r>
      <w:r w:rsidRPr="00977E1C">
        <w:rPr>
          <w:rFonts w:ascii="Calibri" w:hAnsi="Calibri"/>
          <w:sz w:val="22"/>
          <w:szCs w:val="22"/>
        </w:rPr>
        <w:tab/>
      </w:r>
      <w:r w:rsidRPr="00977E1C">
        <w:rPr>
          <w:rFonts w:ascii="Calibri" w:hAnsi="Calibri"/>
          <w:sz w:val="22"/>
          <w:szCs w:val="22"/>
        </w:rPr>
        <w:tab/>
      </w:r>
      <w:r w:rsidRPr="00977E1C">
        <w:rPr>
          <w:rFonts w:ascii="Calibri" w:hAnsi="Calibri"/>
          <w:sz w:val="22"/>
          <w:szCs w:val="22"/>
        </w:rPr>
        <w:tab/>
      </w:r>
      <w:r w:rsidRPr="00977E1C">
        <w:rPr>
          <w:rFonts w:ascii="Calibri" w:hAnsi="Calibri"/>
          <w:sz w:val="22"/>
          <w:szCs w:val="22"/>
        </w:rPr>
        <w:tab/>
      </w:r>
      <w:r w:rsidRPr="00977E1C">
        <w:rPr>
          <w:rFonts w:ascii="Calibri" w:hAnsi="Calibri"/>
          <w:sz w:val="22"/>
          <w:szCs w:val="22"/>
        </w:rPr>
        <w:tab/>
      </w:r>
      <w:r w:rsidRPr="00977E1C">
        <w:rPr>
          <w:rFonts w:ascii="Calibri" w:hAnsi="Calibri"/>
          <w:sz w:val="22"/>
          <w:szCs w:val="22"/>
        </w:rPr>
        <w:tab/>
      </w:r>
      <w:r w:rsidR="00296786">
        <w:rPr>
          <w:rFonts w:ascii="Calibri" w:hAnsi="Calibri"/>
          <w:sz w:val="22"/>
          <w:szCs w:val="22"/>
        </w:rPr>
        <w:t xml:space="preserve"> </w:t>
      </w:r>
      <w:r w:rsidRPr="00977E1C">
        <w:rPr>
          <w:rFonts w:ascii="Calibri" w:hAnsi="Calibri"/>
          <w:sz w:val="22"/>
          <w:szCs w:val="22"/>
        </w:rPr>
        <w:t>.........................................</w:t>
      </w:r>
    </w:p>
    <w:p w:rsidR="008733E2" w:rsidRPr="00977E1C" w:rsidRDefault="007049D4" w:rsidP="008516B1">
      <w:pPr>
        <w:spacing w:after="0" w:line="240" w:lineRule="auto"/>
        <w:rPr>
          <w:rFonts w:cs="Arial"/>
          <w:b/>
        </w:rPr>
      </w:pPr>
      <w:r w:rsidRPr="00977E1C">
        <w:rPr>
          <w:i/>
        </w:rPr>
        <w:t>p</w:t>
      </w:r>
      <w:r w:rsidR="00E06C3C" w:rsidRPr="00977E1C">
        <w:rPr>
          <w:i/>
        </w:rPr>
        <w:t>odpis</w:t>
      </w:r>
      <w:r w:rsidRPr="00977E1C">
        <w:rPr>
          <w:i/>
        </w:rPr>
        <w:t xml:space="preserve"> oceniającego</w:t>
      </w:r>
      <w:r w:rsidR="00E06C3C" w:rsidRPr="00977E1C">
        <w:rPr>
          <w:i/>
        </w:rPr>
        <w:tab/>
      </w:r>
      <w:r w:rsidRPr="00977E1C">
        <w:tab/>
      </w:r>
      <w:r w:rsidRPr="00977E1C">
        <w:tab/>
      </w:r>
      <w:r w:rsidRPr="00977E1C">
        <w:tab/>
      </w:r>
      <w:r w:rsidRPr="00977E1C">
        <w:tab/>
      </w:r>
      <w:r w:rsidRPr="00977E1C">
        <w:tab/>
      </w:r>
      <w:r w:rsidRPr="00977E1C">
        <w:tab/>
      </w:r>
      <w:r w:rsidR="008E7F5F" w:rsidRPr="00977E1C">
        <w:tab/>
      </w:r>
      <w:r w:rsidR="008E7F5F" w:rsidRPr="00977E1C">
        <w:tab/>
      </w:r>
      <w:r w:rsidR="00E06C3C" w:rsidRPr="00977E1C">
        <w:rPr>
          <w:i/>
        </w:rPr>
        <w:t>data</w:t>
      </w:r>
    </w:p>
    <w:p w:rsidR="008733E2" w:rsidRPr="00977E1C" w:rsidRDefault="008733E2" w:rsidP="008516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b/>
        </w:rPr>
        <w:sectPr w:rsidR="008733E2" w:rsidRPr="00977E1C" w:rsidSect="00D05781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02AB" w:rsidRPr="000665D0" w:rsidRDefault="003E02AB" w:rsidP="000665D0">
      <w:pPr>
        <w:pStyle w:val="Bezodstpw"/>
      </w:pPr>
      <w:bookmarkStart w:id="3" w:name="_Toc312064592"/>
      <w:bookmarkStart w:id="4" w:name="_Toc375316637"/>
      <w:r w:rsidRPr="000665D0">
        <w:t>Załącznik</w:t>
      </w:r>
      <w:r w:rsidR="00FE2E03" w:rsidRPr="000665D0">
        <w:t xml:space="preserve"> </w:t>
      </w:r>
      <w:r w:rsidR="003404C1" w:rsidRPr="000665D0">
        <w:t>3</w:t>
      </w:r>
      <w:r w:rsidRPr="000665D0">
        <w:t xml:space="preserve"> </w:t>
      </w:r>
      <w:r w:rsidR="00EE0292" w:rsidRPr="000665D0">
        <w:t>–</w:t>
      </w:r>
      <w:r w:rsidRPr="000665D0">
        <w:t xml:space="preserve"> </w:t>
      </w:r>
      <w:r w:rsidR="00EE0292" w:rsidRPr="000665D0">
        <w:t>Wzór karty</w:t>
      </w:r>
      <w:r w:rsidRPr="000665D0">
        <w:t xml:space="preserve"> </w:t>
      </w:r>
      <w:r w:rsidR="00D24BE7" w:rsidRPr="000665D0">
        <w:t xml:space="preserve">weryfikacji kryterium kończącego negocjacje </w:t>
      </w:r>
      <w:r w:rsidR="00631560" w:rsidRPr="000665D0">
        <w:t xml:space="preserve">wniosku o dofinansowanie </w:t>
      </w:r>
      <w:r w:rsidR="00D24BE7" w:rsidRPr="000665D0">
        <w:t xml:space="preserve">projektu konkursowego </w:t>
      </w:r>
      <w:bookmarkEnd w:id="3"/>
      <w:bookmarkEnd w:id="4"/>
      <w:r w:rsidR="00E82CE5" w:rsidRPr="000665D0">
        <w:t>w ramach PO WER</w:t>
      </w:r>
    </w:p>
    <w:p w:rsidR="003E02AB" w:rsidRPr="00977E1C" w:rsidRDefault="00D6765D" w:rsidP="008516B1">
      <w:pPr>
        <w:spacing w:after="0" w:line="240" w:lineRule="auto"/>
        <w:jc w:val="center"/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5901055" cy="768350"/>
            <wp:effectExtent l="0" t="0" r="4445" b="0"/>
            <wp:docPr id="3" name="Obraz 3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43" w:rsidRPr="00A958F6" w:rsidRDefault="00EE0292" w:rsidP="008516B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958F6">
        <w:rPr>
          <w:rFonts w:cs="Calibri"/>
          <w:b/>
          <w:sz w:val="20"/>
          <w:szCs w:val="20"/>
        </w:rPr>
        <w:t xml:space="preserve">KARTA </w:t>
      </w:r>
      <w:r w:rsidR="00D24BE7" w:rsidRPr="00A958F6">
        <w:rPr>
          <w:rFonts w:cs="Calibri"/>
          <w:b/>
          <w:sz w:val="20"/>
          <w:szCs w:val="20"/>
        </w:rPr>
        <w:t>WERYFIKACJI</w:t>
      </w:r>
      <w:r w:rsidRPr="00A958F6">
        <w:rPr>
          <w:rFonts w:cs="Calibri"/>
          <w:b/>
          <w:sz w:val="20"/>
          <w:szCs w:val="20"/>
        </w:rPr>
        <w:t xml:space="preserve"> </w:t>
      </w:r>
      <w:r w:rsidR="00D24BE7" w:rsidRPr="00A958F6">
        <w:rPr>
          <w:rFonts w:cs="Calibri"/>
          <w:b/>
          <w:sz w:val="20"/>
          <w:szCs w:val="20"/>
        </w:rPr>
        <w:t>KRYTERIUM KOŃCZĄCEGO NEGOCJACJE</w:t>
      </w:r>
      <w:r w:rsidRPr="00A958F6">
        <w:rPr>
          <w:rFonts w:cs="Calibri"/>
          <w:b/>
          <w:sz w:val="20"/>
          <w:szCs w:val="20"/>
        </w:rPr>
        <w:t xml:space="preserve"> WNIOSKU O DOFINANSOWANIE PROJEKTU KONKURSOWEGO</w:t>
      </w:r>
      <w:r w:rsidR="008723C7" w:rsidRPr="00A958F6">
        <w:rPr>
          <w:rFonts w:cs="Calibri"/>
          <w:b/>
          <w:sz w:val="20"/>
          <w:szCs w:val="20"/>
        </w:rPr>
        <w:t xml:space="preserve"> W RAMACH</w:t>
      </w:r>
      <w:r w:rsidR="00C44A1C" w:rsidRPr="00A958F6">
        <w:rPr>
          <w:rFonts w:cs="Calibri"/>
          <w:b/>
          <w:sz w:val="20"/>
          <w:szCs w:val="20"/>
        </w:rPr>
        <w:t xml:space="preserve"> PO WER</w:t>
      </w:r>
    </w:p>
    <w:p w:rsidR="00DC0FC1" w:rsidRPr="00977E1C" w:rsidRDefault="00DC0FC1" w:rsidP="008516B1">
      <w:pPr>
        <w:spacing w:after="0" w:line="240" w:lineRule="auto"/>
        <w:jc w:val="both"/>
        <w:rPr>
          <w:b/>
          <w:kern w:val="24"/>
        </w:rPr>
      </w:pPr>
    </w:p>
    <w:p w:rsidR="009F50BE" w:rsidRPr="00A958F6" w:rsidRDefault="009F50BE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INSTYTUCJA OGŁASZAJĄCA KONKURS:</w:t>
      </w:r>
      <w:r w:rsidRPr="00A958F6">
        <w:rPr>
          <w:kern w:val="24"/>
          <w:sz w:val="20"/>
          <w:szCs w:val="20"/>
        </w:rPr>
        <w:t>……………………………………………………………………………….</w:t>
      </w:r>
    </w:p>
    <w:p w:rsidR="009F50BE" w:rsidRPr="00A958F6" w:rsidRDefault="009F50BE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NR KONKURSU:</w:t>
      </w:r>
      <w:r w:rsidRPr="00A958F6">
        <w:rPr>
          <w:kern w:val="24"/>
          <w:sz w:val="20"/>
          <w:szCs w:val="20"/>
        </w:rPr>
        <w:t>……………………………………………………………………………………………………………………</w:t>
      </w:r>
    </w:p>
    <w:p w:rsidR="009F50BE" w:rsidRPr="00A958F6" w:rsidRDefault="009F50BE" w:rsidP="008516B1">
      <w:pPr>
        <w:spacing w:after="0" w:line="240" w:lineRule="auto"/>
        <w:jc w:val="both"/>
        <w:rPr>
          <w:b/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DATA WPŁYWU WNIOSKU:</w:t>
      </w:r>
      <w:r w:rsidRPr="00A958F6">
        <w:rPr>
          <w:kern w:val="24"/>
          <w:sz w:val="20"/>
          <w:szCs w:val="20"/>
        </w:rPr>
        <w:t xml:space="preserve"> ................................................................................................</w:t>
      </w:r>
    </w:p>
    <w:p w:rsidR="009F50BE" w:rsidRPr="00A958F6" w:rsidRDefault="009F50BE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NR WNIOSKU</w:t>
      </w:r>
      <w:r w:rsidRPr="00A958F6">
        <w:rPr>
          <w:kern w:val="24"/>
          <w:sz w:val="20"/>
          <w:szCs w:val="20"/>
        </w:rPr>
        <w:t>:............................................................................................</w:t>
      </w:r>
    </w:p>
    <w:p w:rsidR="009F50BE" w:rsidRPr="00A958F6" w:rsidRDefault="009F50BE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SUMA KONTROLNA WNIOSKU:</w:t>
      </w:r>
      <w:r w:rsidRPr="00A958F6">
        <w:rPr>
          <w:kern w:val="24"/>
          <w:sz w:val="20"/>
          <w:szCs w:val="20"/>
        </w:rPr>
        <w:t>...........................................................................................</w:t>
      </w:r>
    </w:p>
    <w:p w:rsidR="009F50BE" w:rsidRPr="00A958F6" w:rsidRDefault="009F50BE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TYTUŁ PROJEKTU:</w:t>
      </w:r>
      <w:r w:rsidRPr="00A958F6">
        <w:rPr>
          <w:kern w:val="24"/>
          <w:sz w:val="20"/>
          <w:szCs w:val="20"/>
        </w:rPr>
        <w:t>…………………………………………………………………………………………………………………</w:t>
      </w:r>
    </w:p>
    <w:p w:rsidR="009F50BE" w:rsidRPr="00A958F6" w:rsidRDefault="009F50BE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NAZWA WNIOSKODAWCY:</w:t>
      </w:r>
      <w:r w:rsidRPr="00A958F6">
        <w:rPr>
          <w:kern w:val="24"/>
          <w:sz w:val="20"/>
          <w:szCs w:val="20"/>
        </w:rPr>
        <w:t>………………………………………………………………………………………………….</w:t>
      </w:r>
    </w:p>
    <w:p w:rsidR="00D24BE7" w:rsidRPr="00A958F6" w:rsidRDefault="00631560" w:rsidP="008516B1">
      <w:pPr>
        <w:spacing w:after="0" w:line="240" w:lineRule="auto"/>
        <w:jc w:val="both"/>
        <w:rPr>
          <w:kern w:val="24"/>
          <w:sz w:val="20"/>
          <w:szCs w:val="20"/>
        </w:rPr>
      </w:pPr>
      <w:r w:rsidRPr="00A958F6">
        <w:rPr>
          <w:b/>
          <w:kern w:val="24"/>
          <w:sz w:val="20"/>
          <w:szCs w:val="20"/>
        </w:rPr>
        <w:t>OCENIAJĄCY</w:t>
      </w:r>
      <w:r w:rsidR="009F50BE" w:rsidRPr="00A958F6">
        <w:rPr>
          <w:b/>
          <w:kern w:val="24"/>
          <w:sz w:val="20"/>
          <w:szCs w:val="20"/>
        </w:rPr>
        <w:t>:</w:t>
      </w:r>
      <w:r w:rsidR="009F50BE" w:rsidRPr="00A958F6">
        <w:rPr>
          <w:kern w:val="24"/>
          <w:sz w:val="20"/>
          <w:szCs w:val="20"/>
        </w:rPr>
        <w:t>………………………………………………………………………………………</w:t>
      </w:r>
      <w:r w:rsidRPr="00A958F6">
        <w:rPr>
          <w:kern w:val="24"/>
          <w:sz w:val="20"/>
          <w:szCs w:val="20"/>
        </w:rPr>
        <w:t>…………………………………</w:t>
      </w:r>
    </w:p>
    <w:tbl>
      <w:tblPr>
        <w:tblpPr w:leftFromText="141" w:rightFromText="141" w:vertAnchor="text" w:horzAnchor="margin" w:tblpY="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7371"/>
      </w:tblGrid>
      <w:tr w:rsidR="00581328" w:rsidRPr="00A958F6" w:rsidTr="00C5427E"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1328" w:rsidRPr="00A958F6" w:rsidRDefault="006A0499" w:rsidP="008516B1">
            <w:pPr>
              <w:spacing w:after="0" w:line="240" w:lineRule="auto"/>
              <w:jc w:val="both"/>
              <w:rPr>
                <w:b/>
                <w:kern w:val="24"/>
                <w:sz w:val="20"/>
                <w:szCs w:val="20"/>
              </w:rPr>
            </w:pPr>
            <w:r w:rsidRPr="00A958F6">
              <w:rPr>
                <w:b/>
                <w:kern w:val="24"/>
                <w:sz w:val="20"/>
                <w:szCs w:val="20"/>
              </w:rPr>
              <w:t xml:space="preserve">Zakres negocjacji </w:t>
            </w:r>
            <w:r w:rsidR="00581328" w:rsidRPr="00A958F6">
              <w:rPr>
                <w:kern w:val="24"/>
                <w:sz w:val="20"/>
                <w:szCs w:val="20"/>
              </w:rPr>
              <w:t>(wypełnia przedstawiciel IOK będący członkiem KOP)</w:t>
            </w:r>
          </w:p>
        </w:tc>
      </w:tr>
      <w:tr w:rsidR="00581328" w:rsidRPr="00A958F6" w:rsidTr="00C5427E">
        <w:tc>
          <w:tcPr>
            <w:tcW w:w="1428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581328" w:rsidRPr="00A958F6" w:rsidRDefault="00581328" w:rsidP="008516B1">
            <w:pPr>
              <w:spacing w:after="0" w:line="240" w:lineRule="auto"/>
              <w:jc w:val="both"/>
              <w:rPr>
                <w:b/>
                <w:bCs/>
                <w:kern w:val="24"/>
                <w:sz w:val="20"/>
                <w:szCs w:val="20"/>
              </w:rPr>
            </w:pPr>
            <w:r w:rsidRPr="00A958F6">
              <w:rPr>
                <w:b/>
                <w:bCs/>
                <w:kern w:val="24"/>
                <w:sz w:val="20"/>
                <w:szCs w:val="20"/>
              </w:rPr>
              <w:t>CZY NEGOCJACJE W RAMACH PROJEKTU ZAKOŃCZYŁY SIĘ WYNIKIEM POZYTYWNYM?</w:t>
            </w:r>
          </w:p>
        </w:tc>
      </w:tr>
      <w:tr w:rsidR="00581328" w:rsidRPr="00A958F6" w:rsidTr="00C5427E">
        <w:tc>
          <w:tcPr>
            <w:tcW w:w="1428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581328" w:rsidRPr="00A958F6" w:rsidRDefault="00581328" w:rsidP="006D23EF">
            <w:pPr>
              <w:numPr>
                <w:ilvl w:val="2"/>
                <w:numId w:val="23"/>
              </w:numPr>
              <w:spacing w:after="0" w:line="240" w:lineRule="auto"/>
              <w:ind w:left="284" w:hanging="284"/>
              <w:jc w:val="both"/>
              <w:rPr>
                <w:b/>
                <w:bCs/>
                <w:kern w:val="24"/>
                <w:sz w:val="20"/>
                <w:szCs w:val="20"/>
              </w:rPr>
            </w:pPr>
            <w:r w:rsidRPr="00A958F6">
              <w:rPr>
                <w:b/>
                <w:bCs/>
                <w:kern w:val="24"/>
                <w:sz w:val="20"/>
                <w:szCs w:val="20"/>
              </w:rPr>
              <w:t xml:space="preserve">Czy negocjacje podjęto w wyznaczonym przez IOK terminie </w:t>
            </w:r>
          </w:p>
        </w:tc>
      </w:tr>
      <w:tr w:rsidR="00581328" w:rsidRPr="00A958F6" w:rsidTr="00C5427E">
        <w:trPr>
          <w:trHeight w:val="217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28" w:rsidRPr="00A958F6" w:rsidRDefault="00581328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 xml:space="preserve">□ TAK 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328" w:rsidRPr="00A958F6" w:rsidRDefault="00581328" w:rsidP="00A958F6">
            <w:pPr>
              <w:spacing w:after="0" w:line="240" w:lineRule="auto"/>
              <w:jc w:val="both"/>
              <w:rPr>
                <w:b/>
                <w:bCs/>
                <w:kern w:val="24"/>
                <w:sz w:val="20"/>
                <w:szCs w:val="20"/>
              </w:rPr>
            </w:pPr>
            <w:r w:rsidRPr="00A958F6">
              <w:rPr>
                <w:bCs/>
                <w:kern w:val="24"/>
                <w:sz w:val="20"/>
                <w:szCs w:val="20"/>
              </w:rPr>
              <w:t>□ NIE (ODRZUCIĆ PROJEKT)</w:t>
            </w:r>
          </w:p>
        </w:tc>
      </w:tr>
      <w:tr w:rsidR="00581328" w:rsidRPr="00A958F6" w:rsidTr="00C5427E">
        <w:trPr>
          <w:trHeight w:val="574"/>
        </w:trPr>
        <w:tc>
          <w:tcPr>
            <w:tcW w:w="14283" w:type="dxa"/>
            <w:gridSpan w:val="4"/>
            <w:shd w:val="pct15" w:color="auto" w:fill="auto"/>
          </w:tcPr>
          <w:p w:rsidR="00581328" w:rsidRPr="00A958F6" w:rsidRDefault="00581328" w:rsidP="006D23EF">
            <w:pPr>
              <w:numPr>
                <w:ilvl w:val="2"/>
                <w:numId w:val="23"/>
              </w:numPr>
              <w:spacing w:after="0" w:line="240" w:lineRule="auto"/>
              <w:ind w:left="284" w:hanging="284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b/>
                <w:kern w:val="24"/>
                <w:sz w:val="20"/>
                <w:szCs w:val="20"/>
              </w:rPr>
              <w:t xml:space="preserve">Czy do wniosku zostały wprowadzone korekty wskazane przez oceniających w kartach oceny projektu lub przez </w:t>
            </w:r>
            <w:r w:rsidRPr="00A958F6">
              <w:rPr>
                <w:b/>
                <w:iCs/>
                <w:kern w:val="24"/>
                <w:sz w:val="20"/>
                <w:szCs w:val="20"/>
              </w:rPr>
              <w:t>przewodniczącego KOP, lub inne zmiany wynikające z ustaleń dokonanych podczas negocjacji</w:t>
            </w:r>
            <w:r w:rsidRPr="00A958F6">
              <w:rPr>
                <w:b/>
                <w:kern w:val="24"/>
                <w:sz w:val="20"/>
                <w:szCs w:val="20"/>
              </w:rPr>
              <w:t xml:space="preserve"> ?</w:t>
            </w:r>
          </w:p>
        </w:tc>
      </w:tr>
      <w:tr w:rsidR="00581328" w:rsidRPr="00A958F6" w:rsidTr="00C5427E">
        <w:trPr>
          <w:trHeight w:val="24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28" w:rsidRPr="00A958F6" w:rsidRDefault="00581328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328" w:rsidRPr="00A958F6" w:rsidRDefault="00581328" w:rsidP="00A958F6">
            <w:pPr>
              <w:spacing w:after="0" w:line="240" w:lineRule="auto"/>
              <w:jc w:val="both"/>
              <w:rPr>
                <w:b/>
                <w:bCs/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NIE (ODRZUCIĆ PROJEKT)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328" w:rsidRPr="00A958F6" w:rsidRDefault="00581328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NIE DOTYCZY</w:t>
            </w:r>
          </w:p>
        </w:tc>
      </w:tr>
      <w:tr w:rsidR="00581328" w:rsidRPr="00A958F6" w:rsidTr="00C5427E">
        <w:trPr>
          <w:trHeight w:val="574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81328" w:rsidRPr="00A958F6" w:rsidRDefault="00581328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b/>
                <w:kern w:val="24"/>
                <w:sz w:val="20"/>
                <w:szCs w:val="20"/>
              </w:rPr>
              <w:t>3</w:t>
            </w:r>
            <w:r w:rsidR="006A0499" w:rsidRPr="00A958F6">
              <w:rPr>
                <w:kern w:val="24"/>
                <w:sz w:val="20"/>
                <w:szCs w:val="20"/>
              </w:rPr>
              <w:t>)</w:t>
            </w:r>
            <w:r w:rsidR="00A94C37" w:rsidRPr="00A958F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CB7DD2" w:rsidRPr="00A958F6">
              <w:rPr>
                <w:b/>
                <w:kern w:val="24"/>
                <w:sz w:val="20"/>
                <w:szCs w:val="20"/>
              </w:rPr>
              <w:t xml:space="preserve">Czy </w:t>
            </w:r>
            <w:r w:rsidR="006A0499" w:rsidRPr="00A958F6">
              <w:rPr>
                <w:b/>
                <w:kern w:val="24"/>
                <w:sz w:val="20"/>
                <w:szCs w:val="20"/>
              </w:rPr>
              <w:t>KOP uzyska</w:t>
            </w:r>
            <w:r w:rsidR="00CB7DD2" w:rsidRPr="00A958F6">
              <w:rPr>
                <w:b/>
                <w:kern w:val="24"/>
                <w:sz w:val="20"/>
                <w:szCs w:val="20"/>
              </w:rPr>
              <w:t>ł</w:t>
            </w:r>
            <w:r w:rsidR="006A0499" w:rsidRPr="00A958F6">
              <w:rPr>
                <w:b/>
                <w:kern w:val="24"/>
                <w:sz w:val="20"/>
                <w:szCs w:val="20"/>
              </w:rPr>
              <w:t xml:space="preserve"> od wnioskodawcy informacje i wyjaśnienia dotyczące określonych zapisów we wniosku, wskazanych przez oceniających w kartach oceny projektu lub </w:t>
            </w:r>
            <w:r w:rsidR="006A0499" w:rsidRPr="00A958F6">
              <w:rPr>
                <w:b/>
                <w:iCs/>
                <w:kern w:val="24"/>
                <w:sz w:val="20"/>
                <w:szCs w:val="20"/>
              </w:rPr>
              <w:t>przewodniczącego KOP ?</w:t>
            </w:r>
          </w:p>
        </w:tc>
      </w:tr>
      <w:tr w:rsidR="006A0499" w:rsidRPr="00A958F6" w:rsidTr="00C5427E">
        <w:trPr>
          <w:trHeight w:val="27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Pr="00A958F6" w:rsidRDefault="006A0499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99" w:rsidRPr="00A958F6" w:rsidRDefault="006A0499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NIE (ODRZUCIĆ PROJEKT)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99" w:rsidRPr="00A958F6" w:rsidRDefault="006A0499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NIE DOTYCZY</w:t>
            </w:r>
          </w:p>
        </w:tc>
      </w:tr>
      <w:tr w:rsidR="006A0499" w:rsidRPr="00A958F6" w:rsidTr="00C5427E">
        <w:trPr>
          <w:trHeight w:val="574"/>
        </w:trPr>
        <w:tc>
          <w:tcPr>
            <w:tcW w:w="14283" w:type="dxa"/>
            <w:gridSpan w:val="4"/>
            <w:shd w:val="pct15" w:color="auto" w:fill="auto"/>
          </w:tcPr>
          <w:p w:rsidR="006A0499" w:rsidRPr="00A958F6" w:rsidRDefault="002B61E7" w:rsidP="008516B1">
            <w:pPr>
              <w:spacing w:after="0" w:line="240" w:lineRule="auto"/>
              <w:jc w:val="both"/>
              <w:rPr>
                <w:b/>
                <w:kern w:val="24"/>
                <w:sz w:val="20"/>
                <w:szCs w:val="20"/>
              </w:rPr>
            </w:pPr>
            <w:r w:rsidRPr="00A958F6">
              <w:rPr>
                <w:b/>
                <w:iCs/>
                <w:kern w:val="24"/>
                <w:sz w:val="20"/>
                <w:szCs w:val="20"/>
              </w:rPr>
              <w:t>4)</w:t>
            </w:r>
            <w:r w:rsidR="003404C1" w:rsidRPr="00A958F6">
              <w:rPr>
                <w:b/>
                <w:iCs/>
                <w:kern w:val="24"/>
                <w:sz w:val="20"/>
                <w:szCs w:val="20"/>
              </w:rPr>
              <w:t xml:space="preserve"> </w:t>
            </w:r>
            <w:r w:rsidR="006A0499" w:rsidRPr="00A958F6">
              <w:rPr>
                <w:b/>
                <w:iCs/>
                <w:kern w:val="24"/>
                <w:sz w:val="20"/>
                <w:szCs w:val="20"/>
              </w:rPr>
              <w:t>Czy do wniosku zostały wprowadzone inne zmiany niż wynikające z kart oceny projektu lub uwag przewodniczącego KOP lub ustaleń wynikających z procesu negocjacji</w:t>
            </w:r>
            <w:r w:rsidR="003404C1" w:rsidRPr="00A958F6">
              <w:rPr>
                <w:b/>
                <w:iCs/>
                <w:kern w:val="24"/>
                <w:sz w:val="20"/>
                <w:szCs w:val="20"/>
              </w:rPr>
              <w:t>:</w:t>
            </w:r>
            <w:r w:rsidR="006A0499" w:rsidRPr="00A958F6">
              <w:rPr>
                <w:b/>
                <w:iCs/>
                <w:kern w:val="24"/>
                <w:sz w:val="20"/>
                <w:szCs w:val="20"/>
              </w:rPr>
              <w:t xml:space="preserve"> </w:t>
            </w:r>
          </w:p>
        </w:tc>
      </w:tr>
      <w:tr w:rsidR="006A0499" w:rsidRPr="00A958F6" w:rsidTr="00C5427E">
        <w:trPr>
          <w:trHeight w:val="243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Pr="00A958F6" w:rsidRDefault="006A0499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>□ TAK (ODRZUCIĆ PROJEKT)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99" w:rsidRPr="00A958F6" w:rsidRDefault="006A0499" w:rsidP="008516B1">
            <w:pPr>
              <w:spacing w:after="0" w:line="240" w:lineRule="auto"/>
              <w:jc w:val="both"/>
              <w:rPr>
                <w:kern w:val="24"/>
                <w:sz w:val="20"/>
                <w:szCs w:val="20"/>
              </w:rPr>
            </w:pPr>
            <w:r w:rsidRPr="00A958F6">
              <w:rPr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D24BE7" w:rsidRPr="00A958F6" w:rsidRDefault="00D24BE7" w:rsidP="008516B1">
      <w:pPr>
        <w:spacing w:after="0" w:line="240" w:lineRule="auto"/>
        <w:jc w:val="both"/>
        <w:rPr>
          <w:kern w:val="24"/>
          <w:sz w:val="20"/>
          <w:szCs w:val="20"/>
        </w:rPr>
      </w:pPr>
    </w:p>
    <w:p w:rsidR="00581328" w:rsidRPr="00A958F6" w:rsidRDefault="00581328" w:rsidP="008516B1">
      <w:pPr>
        <w:spacing w:after="0" w:line="240" w:lineRule="auto"/>
        <w:jc w:val="both"/>
        <w:rPr>
          <w:kern w:val="24"/>
          <w:sz w:val="20"/>
          <w:szCs w:val="20"/>
        </w:rPr>
      </w:pPr>
    </w:p>
    <w:p w:rsidR="00D24BE7" w:rsidRPr="00A958F6" w:rsidRDefault="00E36985" w:rsidP="008516B1">
      <w:pPr>
        <w:spacing w:after="0" w:line="240" w:lineRule="auto"/>
        <w:jc w:val="both"/>
        <w:rPr>
          <w:sz w:val="20"/>
          <w:szCs w:val="20"/>
        </w:rPr>
      </w:pPr>
      <w:r w:rsidRPr="00A958F6">
        <w:rPr>
          <w:sz w:val="20"/>
          <w:szCs w:val="20"/>
        </w:rPr>
        <w:t>Podpis członka KOP</w:t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  <w:t>data</w:t>
      </w:r>
    </w:p>
    <w:p w:rsidR="00E36985" w:rsidRPr="00A958F6" w:rsidRDefault="00E36985" w:rsidP="008516B1">
      <w:pPr>
        <w:spacing w:after="0" w:line="240" w:lineRule="auto"/>
        <w:jc w:val="both"/>
        <w:rPr>
          <w:sz w:val="20"/>
          <w:szCs w:val="20"/>
        </w:rPr>
      </w:pPr>
      <w:r w:rsidRPr="00A958F6">
        <w:rPr>
          <w:sz w:val="20"/>
          <w:szCs w:val="20"/>
        </w:rPr>
        <w:t>………………………………</w:t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</w:r>
      <w:r w:rsidRPr="00A958F6">
        <w:rPr>
          <w:sz w:val="20"/>
          <w:szCs w:val="20"/>
        </w:rPr>
        <w:tab/>
        <w:t>………………………</w:t>
      </w:r>
    </w:p>
    <w:p w:rsidR="009F50BE" w:rsidRPr="00A958F6" w:rsidRDefault="009F50BE" w:rsidP="008516B1">
      <w:pPr>
        <w:spacing w:after="0" w:line="240" w:lineRule="auto"/>
        <w:rPr>
          <w:sz w:val="20"/>
          <w:szCs w:val="20"/>
        </w:rPr>
      </w:pPr>
    </w:p>
    <w:p w:rsidR="003E02AB" w:rsidRPr="00977E1C" w:rsidRDefault="003E02AB" w:rsidP="008516B1">
      <w:pPr>
        <w:spacing w:after="0" w:line="240" w:lineRule="auto"/>
        <w:rPr>
          <w:b/>
        </w:rPr>
        <w:sectPr w:rsidR="003E02AB" w:rsidRPr="00977E1C" w:rsidSect="00E74D58">
          <w:pgSz w:w="16838" w:h="11906" w:orient="landscape"/>
          <w:pgMar w:top="1134" w:right="1417" w:bottom="1417" w:left="1417" w:header="708" w:footer="708" w:gutter="0"/>
          <w:cols w:space="708"/>
          <w:titlePg/>
          <w:docGrid w:linePitch="360"/>
        </w:sectPr>
      </w:pPr>
    </w:p>
    <w:p w:rsidR="009D660E" w:rsidRPr="000665D0" w:rsidRDefault="00133A43" w:rsidP="000665D0">
      <w:pPr>
        <w:pStyle w:val="Bezodstpw"/>
      </w:pPr>
      <w:r w:rsidRPr="000665D0">
        <w:t xml:space="preserve">Załącznik </w:t>
      </w:r>
      <w:r w:rsidR="00DC0FC1" w:rsidRPr="000665D0">
        <w:t>4</w:t>
      </w:r>
      <w:r w:rsidR="009D660E" w:rsidRPr="000665D0">
        <w:t xml:space="preserve"> – </w:t>
      </w:r>
      <w:r w:rsidR="00DB2D20" w:rsidRPr="000665D0">
        <w:t>Wzór d</w:t>
      </w:r>
      <w:r w:rsidR="00832B53" w:rsidRPr="000665D0">
        <w:t>eklaracji</w:t>
      </w:r>
      <w:r w:rsidR="009D660E" w:rsidRPr="000665D0">
        <w:t xml:space="preserve"> poufności</w:t>
      </w:r>
      <w:r w:rsidR="00DB2D20" w:rsidRPr="000665D0">
        <w:t xml:space="preserve"> dla członka KOP z prawem dokonywania oceny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D660E" w:rsidRPr="00977E1C">
        <w:trPr>
          <w:trHeight w:val="1264"/>
        </w:trPr>
        <w:tc>
          <w:tcPr>
            <w:tcW w:w="9142" w:type="dxa"/>
          </w:tcPr>
          <w:bookmarkEnd w:id="0"/>
          <w:p w:rsidR="00133A43" w:rsidRPr="00977E1C" w:rsidRDefault="00D6765D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5742305" cy="865505"/>
                  <wp:effectExtent l="0" t="0" r="0" b="0"/>
                  <wp:docPr id="4" name="Obraz 4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A43" w:rsidRPr="00977E1C" w:rsidRDefault="00133A43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D660E" w:rsidRPr="00977E1C" w:rsidRDefault="009D660E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 xml:space="preserve">DEKLARACJA POUFNOŚCI </w:t>
            </w:r>
          </w:p>
          <w:p w:rsidR="009D660E" w:rsidRPr="00977E1C" w:rsidRDefault="009D660E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D660E" w:rsidRPr="00977E1C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977E1C" w:rsidRDefault="009D660E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977E1C" w:rsidRDefault="009D660E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D660E" w:rsidRPr="00977E1C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977E1C" w:rsidRDefault="009D660E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977E1C" w:rsidRDefault="009D660E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D660E" w:rsidRPr="00977E1C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977E1C" w:rsidRDefault="009D660E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977E1C" w:rsidRDefault="009D660E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D660E" w:rsidRPr="00977E1C" w:rsidRDefault="009D660E" w:rsidP="008516B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D660E" w:rsidRPr="00977E1C" w:rsidRDefault="009D660E" w:rsidP="008516B1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977E1C">
              <w:rPr>
                <w:rFonts w:cs="Calibri"/>
              </w:rPr>
              <w:t xml:space="preserve">Niniejszym oświadczam, że zapoznałem/-am się z regulaminem pracy Komisji Oceny Projektów </w:t>
            </w:r>
            <w:r w:rsidR="005B06EA" w:rsidRPr="00977E1C">
              <w:rPr>
                <w:rFonts w:cs="Calibri"/>
              </w:rPr>
              <w:t xml:space="preserve">powołanej </w:t>
            </w:r>
            <w:r w:rsidRPr="00977E1C">
              <w:rPr>
                <w:rFonts w:cs="Calibri"/>
              </w:rPr>
              <w:t>w ramach Działania/Poddziałania …… Programu Operacyjnego Wiedza Edukacja Rozwój</w:t>
            </w:r>
            <w:r w:rsidRPr="00977E1C">
              <w:rPr>
                <w:rFonts w:cs="Calibri"/>
                <w:noProof/>
              </w:rPr>
              <w:t xml:space="preserve"> oraz </w:t>
            </w:r>
            <w:r w:rsidRPr="00977E1C">
              <w:rPr>
                <w:rFonts w:cs="Calibri"/>
              </w:rPr>
              <w:t xml:space="preserve">zobowiązuję się do: </w:t>
            </w:r>
          </w:p>
          <w:p w:rsidR="009D660E" w:rsidRPr="00977E1C" w:rsidRDefault="009D660E" w:rsidP="00977E1C">
            <w:pPr>
              <w:pStyle w:val="Tekstpodstawowywcity2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537BAB" w:rsidRPr="00977E1C" w:rsidRDefault="005B06EA" w:rsidP="00977E1C">
            <w:pPr>
              <w:pStyle w:val="Tekstpodstawowywcity2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977E1C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977E1C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Rozwój, w szczegó</w:t>
            </w:r>
            <w:r w:rsidR="00537BAB" w:rsidRPr="00977E1C">
              <w:rPr>
                <w:rFonts w:ascii="Calibri" w:hAnsi="Calibri" w:cs="Calibri"/>
                <w:sz w:val="22"/>
                <w:szCs w:val="22"/>
              </w:rPr>
              <w:t xml:space="preserve">lności informacji i dokumentów, </w:t>
            </w:r>
            <w:r w:rsidRPr="00977E1C">
              <w:rPr>
                <w:rFonts w:ascii="Calibri" w:hAnsi="Calibri" w:cs="Calibri"/>
                <w:sz w:val="22"/>
                <w:szCs w:val="22"/>
              </w:rPr>
              <w:t xml:space="preserve">które stanowią tajemnice wynikające z przepisów powszechnie obowiązującego prawa; </w:t>
            </w:r>
          </w:p>
          <w:p w:rsidR="009D660E" w:rsidRPr="00977E1C" w:rsidRDefault="009D660E" w:rsidP="00977E1C">
            <w:pPr>
              <w:pStyle w:val="Tekstpodstawowywcity2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>niezatrzymywania kopii jakichkolwiek pisemnych lub elektronicznych informacji</w:t>
            </w:r>
            <w:r w:rsidR="00F32E13" w:rsidRPr="00977E1C">
              <w:rPr>
                <w:rFonts w:ascii="Calibri" w:hAnsi="Calibri" w:cs="Calibri"/>
                <w:sz w:val="22"/>
                <w:szCs w:val="22"/>
              </w:rPr>
              <w:t xml:space="preserve"> udostępnionych mi </w:t>
            </w:r>
            <w:r w:rsidR="005B06EA" w:rsidRPr="00977E1C">
              <w:rPr>
                <w:rFonts w:ascii="Calibri" w:hAnsi="Calibri" w:cs="Calibri"/>
                <w:sz w:val="22"/>
                <w:szCs w:val="22"/>
              </w:rPr>
              <w:t xml:space="preserve">w trakcie wyboru projektów w ramach </w:t>
            </w:r>
            <w:r w:rsidR="004A4A7C" w:rsidRPr="00977E1C">
              <w:rPr>
                <w:rFonts w:ascii="Calibri" w:hAnsi="Calibri" w:cs="Calibri"/>
                <w:sz w:val="22"/>
                <w:szCs w:val="22"/>
              </w:rPr>
              <w:t xml:space="preserve">prac </w:t>
            </w:r>
            <w:r w:rsidR="00F32E13" w:rsidRPr="00977E1C">
              <w:rPr>
                <w:rFonts w:ascii="Calibri" w:hAnsi="Calibri" w:cs="Calibri"/>
                <w:sz w:val="22"/>
                <w:szCs w:val="22"/>
              </w:rPr>
              <w:t xml:space="preserve">Komisji Oceny Projektów </w:t>
            </w:r>
            <w:r w:rsidR="005B06EA" w:rsidRPr="00977E1C">
              <w:rPr>
                <w:rFonts w:ascii="Calibri" w:hAnsi="Calibri" w:cs="Calibri"/>
                <w:sz w:val="22"/>
                <w:szCs w:val="22"/>
              </w:rPr>
              <w:t xml:space="preserve">powołanej </w:t>
            </w:r>
            <w:r w:rsidR="00537BAB" w:rsidRPr="00977E1C">
              <w:rPr>
                <w:rFonts w:ascii="Calibri" w:hAnsi="Calibri" w:cs="Calibri"/>
                <w:sz w:val="22"/>
                <w:szCs w:val="22"/>
              </w:rPr>
              <w:br/>
            </w:r>
            <w:r w:rsidR="005B06EA" w:rsidRPr="00977E1C">
              <w:rPr>
                <w:rFonts w:ascii="Calibri" w:hAnsi="Calibri" w:cs="Calibri"/>
                <w:sz w:val="22"/>
                <w:szCs w:val="22"/>
              </w:rPr>
              <w:t>w</w:t>
            </w:r>
            <w:r w:rsidR="00F32E13" w:rsidRPr="00977E1C">
              <w:rPr>
                <w:rFonts w:ascii="Calibri" w:hAnsi="Calibri" w:cs="Calibri"/>
                <w:sz w:val="22"/>
                <w:szCs w:val="22"/>
              </w:rPr>
              <w:t xml:space="preserve"> Działani</w:t>
            </w:r>
            <w:r w:rsidR="005B06EA" w:rsidRPr="00977E1C">
              <w:rPr>
                <w:rFonts w:ascii="Calibri" w:hAnsi="Calibri" w:cs="Calibri"/>
                <w:sz w:val="22"/>
                <w:szCs w:val="22"/>
              </w:rPr>
              <w:t>u</w:t>
            </w:r>
            <w:r w:rsidR="00F32E13" w:rsidRPr="00977E1C">
              <w:rPr>
                <w:rFonts w:ascii="Calibri" w:hAnsi="Calibri" w:cs="Calibri"/>
                <w:sz w:val="22"/>
                <w:szCs w:val="22"/>
              </w:rPr>
              <w:t>/Poddziałani</w:t>
            </w:r>
            <w:r w:rsidR="005B06EA" w:rsidRPr="00977E1C">
              <w:rPr>
                <w:rFonts w:ascii="Calibri" w:hAnsi="Calibri" w:cs="Calibri"/>
                <w:sz w:val="22"/>
                <w:szCs w:val="22"/>
              </w:rPr>
              <w:t>u</w:t>
            </w:r>
            <w:r w:rsidR="00F32E13" w:rsidRPr="00977E1C">
              <w:rPr>
                <w:rFonts w:ascii="Calibri" w:hAnsi="Calibri" w:cs="Calibri"/>
                <w:sz w:val="22"/>
                <w:szCs w:val="22"/>
              </w:rPr>
              <w:t xml:space="preserve"> …… Programu Operacyjnego Wiedza Edukacja Rozwój</w:t>
            </w:r>
            <w:r w:rsidR="00124673" w:rsidRPr="00977E1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D660E" w:rsidRPr="00977E1C" w:rsidRDefault="009D660E" w:rsidP="008516B1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9D660E" w:rsidRPr="00977E1C" w:rsidRDefault="009D660E" w:rsidP="008516B1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9D660E" w:rsidRPr="00977E1C" w:rsidRDefault="009D660E" w:rsidP="008516B1">
            <w:pPr>
              <w:spacing w:after="0" w:line="240" w:lineRule="auto"/>
              <w:jc w:val="right"/>
            </w:pPr>
            <w:r w:rsidRPr="00977E1C">
              <w:t>......................................................., dnia .............................. r.</w:t>
            </w:r>
          </w:p>
          <w:p w:rsidR="009D660E" w:rsidRPr="00977E1C" w:rsidRDefault="009D660E" w:rsidP="008516B1">
            <w:pPr>
              <w:spacing w:after="0" w:line="240" w:lineRule="auto"/>
              <w:ind w:left="4500"/>
              <w:rPr>
                <w:i/>
              </w:rPr>
            </w:pPr>
            <w:r w:rsidRPr="00977E1C">
              <w:rPr>
                <w:i/>
              </w:rPr>
              <w:t>(miejscowość)</w:t>
            </w:r>
          </w:p>
          <w:p w:rsidR="009D660E" w:rsidRPr="00977E1C" w:rsidRDefault="009D660E" w:rsidP="008516B1">
            <w:pPr>
              <w:spacing w:after="0" w:line="240" w:lineRule="auto"/>
              <w:ind w:left="4500"/>
              <w:rPr>
                <w:i/>
              </w:rPr>
            </w:pPr>
          </w:p>
          <w:p w:rsidR="00511BEB" w:rsidRPr="00977E1C" w:rsidRDefault="00511BEB" w:rsidP="008516B1">
            <w:pPr>
              <w:spacing w:after="0" w:line="240" w:lineRule="auto"/>
              <w:ind w:left="4500"/>
              <w:rPr>
                <w:i/>
              </w:rPr>
            </w:pPr>
          </w:p>
          <w:p w:rsidR="009D660E" w:rsidRPr="00977E1C" w:rsidRDefault="009D660E" w:rsidP="008516B1">
            <w:pPr>
              <w:spacing w:after="0" w:line="240" w:lineRule="auto"/>
              <w:ind w:left="5387" w:firstLine="6"/>
              <w:jc w:val="center"/>
            </w:pPr>
            <w:r w:rsidRPr="00977E1C">
              <w:t>............................................................</w:t>
            </w:r>
          </w:p>
          <w:p w:rsidR="009D660E" w:rsidRPr="00977E1C" w:rsidRDefault="009D660E" w:rsidP="008516B1">
            <w:pPr>
              <w:spacing w:after="0" w:line="240" w:lineRule="auto"/>
              <w:ind w:left="5387" w:firstLine="5"/>
              <w:jc w:val="center"/>
              <w:rPr>
                <w:i/>
              </w:rPr>
            </w:pPr>
            <w:r w:rsidRPr="00977E1C">
              <w:rPr>
                <w:i/>
              </w:rPr>
              <w:t>(podpis)</w:t>
            </w:r>
          </w:p>
        </w:tc>
      </w:tr>
    </w:tbl>
    <w:p w:rsidR="00D3433F" w:rsidRPr="00977E1C" w:rsidRDefault="00D3433F" w:rsidP="008516B1">
      <w:pPr>
        <w:spacing w:after="0" w:line="240" w:lineRule="auto"/>
        <w:rPr>
          <w:rFonts w:cs="Arial"/>
          <w:b/>
        </w:rPr>
      </w:pPr>
    </w:p>
    <w:p w:rsidR="00DC0FC1" w:rsidRPr="00977E1C" w:rsidRDefault="00DC0FC1" w:rsidP="000665D0">
      <w:pPr>
        <w:pStyle w:val="Bezodstpw"/>
        <w:rPr>
          <w:rFonts w:cs="Arial"/>
        </w:rPr>
      </w:pPr>
      <w:bookmarkStart w:id="5" w:name="_Toc375316648"/>
      <w:r w:rsidRPr="00977E1C">
        <w:rPr>
          <w:rFonts w:cs="Arial"/>
          <w:b/>
        </w:rPr>
        <w:br w:type="page"/>
      </w:r>
      <w:r w:rsidRPr="000665D0">
        <w:t>Załącznik 5 –</w:t>
      </w:r>
      <w:r w:rsidR="00F14A9D" w:rsidRPr="000665D0">
        <w:t>Wzór deklaracji poufności członka KOP</w:t>
      </w:r>
    </w:p>
    <w:p w:rsidR="00F40440" w:rsidRPr="00977E1C" w:rsidRDefault="00F40440" w:rsidP="008516B1">
      <w:pPr>
        <w:pStyle w:val="Tekstpodstawowywcity2"/>
        <w:spacing w:after="0" w:line="24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page" w:horzAnchor="margin" w:tblpY="1958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F40440" w:rsidRPr="00977E1C">
        <w:trPr>
          <w:trHeight w:val="126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0" w:rsidRPr="00977E1C" w:rsidRDefault="00D6765D" w:rsidP="008516B1">
            <w:pPr>
              <w:pStyle w:val="Datedadoption"/>
              <w:tabs>
                <w:tab w:val="left" w:pos="2156"/>
              </w:tabs>
              <w:autoSpaceDE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5742305" cy="865505"/>
                  <wp:effectExtent l="0" t="0" r="0" b="0"/>
                  <wp:docPr id="5" name="Obraz 5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40" w:rsidRPr="00977E1C" w:rsidRDefault="00F40440" w:rsidP="008516B1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 xml:space="preserve">DEKLARACJA POUFNOŚCI </w:t>
            </w: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8"/>
              <w:gridCol w:w="5684"/>
            </w:tblGrid>
            <w:tr w:rsidR="00F40440" w:rsidRPr="00977E1C">
              <w:trPr>
                <w:trHeight w:val="752"/>
              </w:trPr>
              <w:tc>
                <w:tcPr>
                  <w:tcW w:w="3528" w:type="dxa"/>
                  <w:vAlign w:val="center"/>
                </w:tcPr>
                <w:p w:rsidR="00F40440" w:rsidRPr="00977E1C" w:rsidRDefault="00F40440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vAlign w:val="center"/>
                </w:tcPr>
                <w:p w:rsidR="00F40440" w:rsidRPr="00977E1C" w:rsidRDefault="00F40440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40440" w:rsidRPr="00977E1C">
              <w:tc>
                <w:tcPr>
                  <w:tcW w:w="3528" w:type="dxa"/>
                </w:tcPr>
                <w:p w:rsidR="00F40440" w:rsidRPr="00977E1C" w:rsidRDefault="00F40440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</w:tcPr>
                <w:p w:rsidR="00F40440" w:rsidRPr="00977E1C" w:rsidRDefault="00F40440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40440" w:rsidRPr="00977E1C">
              <w:tc>
                <w:tcPr>
                  <w:tcW w:w="3528" w:type="dxa"/>
                </w:tcPr>
                <w:p w:rsidR="00F40440" w:rsidRPr="00977E1C" w:rsidRDefault="00F40440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</w:tcPr>
                <w:p w:rsidR="00F40440" w:rsidRPr="00977E1C" w:rsidRDefault="00F40440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F40440" w:rsidRPr="00977E1C" w:rsidRDefault="00F40440" w:rsidP="008516B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40440" w:rsidRPr="00977E1C" w:rsidRDefault="00F40440" w:rsidP="008516B1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977E1C">
              <w:rPr>
                <w:rFonts w:cs="Calibri"/>
              </w:rPr>
              <w:t>Niniejszym oświadczam, że zapoznałem/-am się z regulaminem pracy Komisji Oceny Projektów powołanej w ramach Działania/Poddziałania …… Programu Operacyjnego Wiedza Edukacja Rozwój</w:t>
            </w:r>
            <w:r w:rsidRPr="00977E1C">
              <w:rPr>
                <w:rFonts w:cs="Calibri"/>
                <w:noProof/>
              </w:rPr>
              <w:t xml:space="preserve"> oraz </w:t>
            </w:r>
            <w:r w:rsidRPr="00977E1C">
              <w:rPr>
                <w:rFonts w:cs="Calibri"/>
              </w:rPr>
              <w:t xml:space="preserve">zobowiązuję się do: </w:t>
            </w:r>
          </w:p>
          <w:p w:rsidR="00F40440" w:rsidRPr="00977E1C" w:rsidRDefault="00F40440" w:rsidP="006D23EF">
            <w:pPr>
              <w:pStyle w:val="Tekstpodstawowywcity2"/>
              <w:numPr>
                <w:ilvl w:val="0"/>
                <w:numId w:val="161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F40440" w:rsidRPr="00977E1C" w:rsidRDefault="00F40440" w:rsidP="006D23EF">
            <w:pPr>
              <w:pStyle w:val="Tekstpodstawowywcity2"/>
              <w:numPr>
                <w:ilvl w:val="0"/>
                <w:numId w:val="161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977E1C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977E1C">
              <w:rPr>
                <w:rFonts w:ascii="Calibri" w:hAnsi="Calibri" w:cs="Calibri"/>
                <w:sz w:val="22"/>
                <w:szCs w:val="22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F40440" w:rsidRPr="00977E1C" w:rsidRDefault="00F40440" w:rsidP="006D23EF">
            <w:pPr>
              <w:pStyle w:val="Tekstpodstawowywcity2"/>
              <w:numPr>
                <w:ilvl w:val="0"/>
                <w:numId w:val="161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77E1C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Rozwój.</w:t>
            </w:r>
          </w:p>
          <w:p w:rsidR="00F40440" w:rsidRPr="00977E1C" w:rsidRDefault="00F40440" w:rsidP="008516B1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F40440" w:rsidRPr="00977E1C" w:rsidRDefault="00F40440" w:rsidP="008516B1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F40440" w:rsidRPr="00977E1C" w:rsidRDefault="00F40440" w:rsidP="008516B1">
            <w:pPr>
              <w:spacing w:after="0" w:line="240" w:lineRule="auto"/>
              <w:jc w:val="right"/>
            </w:pPr>
            <w:r w:rsidRPr="00977E1C">
              <w:t>......................................................., dnia .............................. r.</w:t>
            </w:r>
          </w:p>
          <w:p w:rsidR="00F40440" w:rsidRPr="00977E1C" w:rsidRDefault="00F40440" w:rsidP="008516B1">
            <w:pPr>
              <w:spacing w:after="0" w:line="240" w:lineRule="auto"/>
              <w:ind w:left="4500"/>
              <w:rPr>
                <w:i/>
              </w:rPr>
            </w:pPr>
            <w:r w:rsidRPr="00977E1C">
              <w:rPr>
                <w:i/>
              </w:rPr>
              <w:t>(miejscowość)</w:t>
            </w:r>
          </w:p>
          <w:p w:rsidR="00F40440" w:rsidRPr="00977E1C" w:rsidRDefault="00F40440" w:rsidP="008516B1">
            <w:pPr>
              <w:spacing w:after="0" w:line="240" w:lineRule="auto"/>
              <w:ind w:left="4500"/>
              <w:rPr>
                <w:i/>
              </w:rPr>
            </w:pPr>
          </w:p>
          <w:p w:rsidR="00F40440" w:rsidRPr="00977E1C" w:rsidRDefault="00F40440" w:rsidP="008516B1">
            <w:pPr>
              <w:spacing w:after="0" w:line="240" w:lineRule="auto"/>
              <w:ind w:left="5387" w:firstLine="6"/>
              <w:jc w:val="center"/>
            </w:pPr>
            <w:r w:rsidRPr="00977E1C">
              <w:t>............................................................</w:t>
            </w:r>
          </w:p>
          <w:p w:rsidR="00F40440" w:rsidRPr="00977E1C" w:rsidRDefault="00F40440" w:rsidP="008516B1">
            <w:pPr>
              <w:spacing w:after="0" w:line="240" w:lineRule="auto"/>
              <w:ind w:left="5387" w:firstLine="5"/>
              <w:jc w:val="center"/>
              <w:rPr>
                <w:i/>
              </w:rPr>
            </w:pPr>
            <w:r w:rsidRPr="00977E1C">
              <w:rPr>
                <w:i/>
              </w:rPr>
              <w:t>(podpis)</w:t>
            </w:r>
          </w:p>
        </w:tc>
      </w:tr>
    </w:tbl>
    <w:p w:rsidR="00F40440" w:rsidRPr="00A27213" w:rsidRDefault="00F40440" w:rsidP="00A27213">
      <w:pPr>
        <w:spacing w:after="0" w:line="240" w:lineRule="auto"/>
        <w:rPr>
          <w:i/>
        </w:rPr>
      </w:pPr>
      <w:r w:rsidRPr="00A27213">
        <w:rPr>
          <w:i/>
        </w:rPr>
        <w:t xml:space="preserve"> </w:t>
      </w:r>
    </w:p>
    <w:p w:rsidR="00E51B62" w:rsidRPr="00977E1C" w:rsidRDefault="00DC0FC1" w:rsidP="000665D0">
      <w:pPr>
        <w:pStyle w:val="Bezodstpw"/>
        <w:rPr>
          <w:rFonts w:cs="Arial"/>
        </w:rPr>
      </w:pPr>
      <w:r w:rsidRPr="00A27213">
        <w:rPr>
          <w:i/>
        </w:rPr>
        <w:br w:type="page"/>
      </w:r>
      <w:r w:rsidR="00133A43" w:rsidRPr="000665D0">
        <w:t xml:space="preserve">Załącznik </w:t>
      </w:r>
      <w:r w:rsidR="006A1BDD" w:rsidRPr="000665D0">
        <w:t>6</w:t>
      </w:r>
      <w:r w:rsidR="00133A43" w:rsidRPr="000665D0">
        <w:t xml:space="preserve"> – </w:t>
      </w:r>
      <w:r w:rsidR="00DB2D20" w:rsidRPr="000665D0">
        <w:t>Wzór deklaracji</w:t>
      </w:r>
      <w:r w:rsidR="00133A43" w:rsidRPr="000665D0">
        <w:t xml:space="preserve"> poufności dla obserwatora uczestniczącego w </w:t>
      </w:r>
      <w:r w:rsidR="004A4A7C" w:rsidRPr="000665D0">
        <w:t xml:space="preserve">pracach </w:t>
      </w:r>
      <w:r w:rsidR="00133A43" w:rsidRPr="000665D0">
        <w:t>KO</w:t>
      </w:r>
      <w:bookmarkEnd w:id="5"/>
      <w:r w:rsidR="00B108D0" w:rsidRPr="000665D0">
        <w:t>P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51B62" w:rsidRPr="00977E1C">
        <w:trPr>
          <w:trHeight w:val="1264"/>
        </w:trPr>
        <w:tc>
          <w:tcPr>
            <w:tcW w:w="9142" w:type="dxa"/>
          </w:tcPr>
          <w:p w:rsidR="00133A43" w:rsidRPr="00977E1C" w:rsidRDefault="00D6765D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5742305" cy="865505"/>
                  <wp:effectExtent l="0" t="0" r="0" b="0"/>
                  <wp:docPr id="6" name="Obraz 6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A43" w:rsidRPr="00977E1C" w:rsidRDefault="00133A43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E51B62" w:rsidRPr="00977E1C" w:rsidRDefault="00E51B62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>DEKLARACJA POUFNOŚCI</w:t>
            </w:r>
          </w:p>
          <w:p w:rsidR="00E51B62" w:rsidRPr="00977E1C" w:rsidRDefault="00E51B62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51B62" w:rsidRPr="00977E1C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977E1C" w:rsidRDefault="00E51B62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977E1C" w:rsidRDefault="00E51B62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1B62" w:rsidRPr="00977E1C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977E1C" w:rsidRDefault="00E51B62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977E1C" w:rsidRDefault="00E51B62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1B62" w:rsidRPr="00977E1C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977E1C" w:rsidRDefault="00E51B62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977E1C" w:rsidRDefault="00E51B62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E51B62" w:rsidRPr="00977E1C" w:rsidRDefault="00E51B62" w:rsidP="008516B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51B62" w:rsidRPr="00977E1C" w:rsidRDefault="00E51B62" w:rsidP="008516B1">
            <w:pPr>
              <w:spacing w:after="0" w:line="240" w:lineRule="auto"/>
              <w:jc w:val="both"/>
              <w:rPr>
                <w:rFonts w:cs="Calibri"/>
              </w:rPr>
            </w:pPr>
            <w:r w:rsidRPr="00977E1C">
              <w:rPr>
                <w:rFonts w:cs="Calibri"/>
              </w:rPr>
              <w:t xml:space="preserve">Niniejszym oświadczam, że zobowiązuję się do: </w:t>
            </w:r>
          </w:p>
          <w:p w:rsidR="00537BAB" w:rsidRPr="00977E1C" w:rsidRDefault="00927A42" w:rsidP="006D23EF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</w:pPr>
            <w:r w:rsidRPr="00977E1C">
              <w:t xml:space="preserve">bezterminowego zachowania w tajemnicy wszystkich informacji i dokumentów ujawnionych </w:t>
            </w:r>
            <w:r w:rsidRPr="00977E1C">
              <w:br/>
              <w:t xml:space="preserve">i wytworzonych w trakcie wyboru projektów w ramach prac Komisji Oceny Projektów </w:t>
            </w:r>
            <w:r w:rsidR="006F60D5" w:rsidRPr="00977E1C">
              <w:t>powołanej</w:t>
            </w:r>
            <w:r w:rsidRPr="00977E1C">
              <w:t xml:space="preserve"> </w:t>
            </w:r>
            <w:r w:rsidR="006F60D5" w:rsidRPr="00977E1C">
              <w:t>w Działaniu</w:t>
            </w:r>
            <w:r w:rsidRPr="00977E1C">
              <w:t>/Poddziałani</w:t>
            </w:r>
            <w:r w:rsidR="006F60D5" w:rsidRPr="00977E1C">
              <w:t>u</w:t>
            </w:r>
            <w:r w:rsidRPr="00977E1C">
              <w:t xml:space="preserve"> …… Programu Operacyjnego Wiedza Edukacja Rozwój, w szczególności informacji i dokumentów, które stanowią tajemnice wynikające z przepisów powszechnie obowiązującego prawa; </w:t>
            </w:r>
          </w:p>
          <w:p w:rsidR="00E51B62" w:rsidRPr="00977E1C" w:rsidRDefault="006F60D5" w:rsidP="006D23EF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</w:pPr>
            <w:r w:rsidRPr="00977E1C">
              <w:t>nie</w:t>
            </w:r>
            <w:r w:rsidR="00E51B62" w:rsidRPr="00977E1C">
              <w:t>zatrzymywania kopii jakichkolwiek pisemnych lub elektronicznych informacji</w:t>
            </w:r>
            <w:r w:rsidR="00F32E13" w:rsidRPr="00977E1C">
              <w:t xml:space="preserve"> udostępnionych mi w trakcie </w:t>
            </w:r>
            <w:r w:rsidR="004A4A7C" w:rsidRPr="00977E1C">
              <w:t xml:space="preserve">prac </w:t>
            </w:r>
            <w:r w:rsidR="00F32E13" w:rsidRPr="00977E1C">
              <w:t xml:space="preserve">Komisji Oceny Projektów </w:t>
            </w:r>
            <w:r w:rsidR="005B06EA" w:rsidRPr="00977E1C">
              <w:t xml:space="preserve">powołanej </w:t>
            </w:r>
            <w:r w:rsidR="00F32E13" w:rsidRPr="00977E1C">
              <w:t>w ramach Działania/Poddziałania …… Programu Operacyjnego Wiedza Edukacja Rozwój</w:t>
            </w:r>
            <w:r w:rsidR="00E51B62" w:rsidRPr="00977E1C">
              <w:t>.</w:t>
            </w:r>
          </w:p>
          <w:p w:rsidR="00E51B62" w:rsidRPr="00977E1C" w:rsidRDefault="00E51B62" w:rsidP="008516B1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E51B62" w:rsidRPr="00977E1C" w:rsidRDefault="00E51B62" w:rsidP="008516B1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E51B62" w:rsidRPr="00977E1C" w:rsidRDefault="00E51B62" w:rsidP="008516B1">
            <w:pPr>
              <w:spacing w:after="0" w:line="240" w:lineRule="auto"/>
              <w:jc w:val="right"/>
            </w:pPr>
            <w:r w:rsidRPr="00977E1C">
              <w:t>......................................................., dnia .............................. r.</w:t>
            </w:r>
          </w:p>
          <w:p w:rsidR="00E51B62" w:rsidRPr="00977E1C" w:rsidRDefault="00E51B62" w:rsidP="008516B1">
            <w:pPr>
              <w:spacing w:after="0" w:line="240" w:lineRule="auto"/>
              <w:ind w:left="4500"/>
              <w:rPr>
                <w:i/>
              </w:rPr>
            </w:pPr>
            <w:r w:rsidRPr="00977E1C">
              <w:rPr>
                <w:i/>
              </w:rPr>
              <w:t>(miejscowość)</w:t>
            </w:r>
          </w:p>
          <w:p w:rsidR="00E51B62" w:rsidRPr="00977E1C" w:rsidRDefault="00E51B62" w:rsidP="008516B1">
            <w:pPr>
              <w:spacing w:after="0" w:line="240" w:lineRule="auto"/>
              <w:ind w:left="4500"/>
              <w:rPr>
                <w:i/>
              </w:rPr>
            </w:pPr>
          </w:p>
          <w:p w:rsidR="00E51B62" w:rsidRPr="00977E1C" w:rsidRDefault="00E51B62" w:rsidP="008516B1">
            <w:pPr>
              <w:spacing w:after="0" w:line="240" w:lineRule="auto"/>
              <w:ind w:left="5387" w:firstLine="6"/>
              <w:jc w:val="center"/>
            </w:pPr>
            <w:r w:rsidRPr="00977E1C">
              <w:t>............................................................</w:t>
            </w:r>
          </w:p>
          <w:p w:rsidR="00E51B62" w:rsidRPr="00977E1C" w:rsidRDefault="00E51B62" w:rsidP="008516B1">
            <w:pPr>
              <w:spacing w:after="0" w:line="240" w:lineRule="auto"/>
              <w:ind w:left="5387" w:firstLine="6"/>
              <w:jc w:val="center"/>
              <w:rPr>
                <w:i/>
              </w:rPr>
            </w:pPr>
            <w:r w:rsidRPr="00977E1C">
              <w:rPr>
                <w:i/>
              </w:rPr>
              <w:t>(podpis)</w:t>
            </w:r>
          </w:p>
        </w:tc>
      </w:tr>
    </w:tbl>
    <w:p w:rsidR="00D67305" w:rsidRPr="00977E1C" w:rsidRDefault="00D67305" w:rsidP="008516B1">
      <w:pPr>
        <w:spacing w:after="0" w:line="240" w:lineRule="auto"/>
        <w:rPr>
          <w:i/>
        </w:rPr>
      </w:pPr>
    </w:p>
    <w:p w:rsidR="00D67305" w:rsidRPr="00977E1C" w:rsidRDefault="00D67305" w:rsidP="008516B1">
      <w:pPr>
        <w:spacing w:after="0" w:line="240" w:lineRule="auto"/>
      </w:pPr>
    </w:p>
    <w:p w:rsidR="00511BEB" w:rsidRPr="00977E1C" w:rsidRDefault="00511BEB" w:rsidP="008516B1">
      <w:pPr>
        <w:spacing w:after="0" w:line="240" w:lineRule="auto"/>
      </w:pPr>
    </w:p>
    <w:p w:rsidR="00511BEB" w:rsidRPr="00977E1C" w:rsidRDefault="00511BEB" w:rsidP="008516B1">
      <w:pPr>
        <w:spacing w:after="0" w:line="240" w:lineRule="auto"/>
      </w:pPr>
    </w:p>
    <w:p w:rsidR="00511BEB" w:rsidRPr="00977E1C" w:rsidRDefault="00511BEB" w:rsidP="008516B1">
      <w:pPr>
        <w:spacing w:after="0" w:line="240" w:lineRule="auto"/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9467DA" w:rsidRPr="00977E1C" w:rsidRDefault="009467DA" w:rsidP="008516B1">
      <w:pPr>
        <w:spacing w:after="0" w:line="240" w:lineRule="auto"/>
        <w:rPr>
          <w:rFonts w:cs="Arial"/>
          <w:b/>
        </w:rPr>
      </w:pPr>
    </w:p>
    <w:p w:rsidR="009467DA" w:rsidRPr="00977E1C" w:rsidRDefault="009467DA" w:rsidP="008516B1">
      <w:pPr>
        <w:spacing w:after="0" w:line="240" w:lineRule="auto"/>
        <w:rPr>
          <w:rFonts w:cs="Arial"/>
          <w:b/>
        </w:rPr>
      </w:pPr>
    </w:p>
    <w:p w:rsidR="009467DA" w:rsidRPr="00977E1C" w:rsidRDefault="009467DA" w:rsidP="008516B1">
      <w:pPr>
        <w:spacing w:after="0" w:line="240" w:lineRule="auto"/>
        <w:rPr>
          <w:rFonts w:cs="Arial"/>
          <w:b/>
        </w:rPr>
      </w:pPr>
    </w:p>
    <w:p w:rsidR="00DC0FC1" w:rsidRPr="00977E1C" w:rsidRDefault="00DC0FC1" w:rsidP="008516B1">
      <w:pPr>
        <w:spacing w:after="0" w:line="240" w:lineRule="auto"/>
        <w:rPr>
          <w:rFonts w:cs="Arial"/>
          <w:b/>
        </w:rPr>
      </w:pPr>
    </w:p>
    <w:p w:rsidR="00DC0FC1" w:rsidRPr="00977E1C" w:rsidRDefault="00DC0FC1" w:rsidP="008516B1">
      <w:pPr>
        <w:spacing w:after="0" w:line="240" w:lineRule="auto"/>
        <w:rPr>
          <w:rFonts w:cs="Arial"/>
          <w:b/>
        </w:rPr>
      </w:pPr>
    </w:p>
    <w:p w:rsidR="00DC0FC1" w:rsidRPr="00977E1C" w:rsidRDefault="00DC0FC1" w:rsidP="008516B1">
      <w:pPr>
        <w:spacing w:after="0" w:line="240" w:lineRule="auto"/>
        <w:rPr>
          <w:rFonts w:cs="Arial"/>
          <w:b/>
        </w:rPr>
      </w:pPr>
    </w:p>
    <w:p w:rsidR="00A177DF" w:rsidRPr="00977E1C" w:rsidRDefault="00DC0FC1" w:rsidP="000665D0">
      <w:pPr>
        <w:pStyle w:val="Bezodstpw"/>
        <w:rPr>
          <w:rFonts w:cs="Arial"/>
        </w:rPr>
      </w:pPr>
      <w:r w:rsidRPr="00977E1C">
        <w:rPr>
          <w:rFonts w:cs="Arial"/>
          <w:b/>
        </w:rPr>
        <w:br w:type="page"/>
      </w:r>
      <w:r w:rsidR="00A177DF" w:rsidRPr="000665D0">
        <w:t xml:space="preserve">Załącznik </w:t>
      </w:r>
      <w:r w:rsidR="006A1BDD" w:rsidRPr="000665D0">
        <w:t>7</w:t>
      </w:r>
      <w:r w:rsidR="00A177DF" w:rsidRPr="000665D0">
        <w:t xml:space="preserve"> – Wzór oświadczenia pracownika IOK o bezstronności</w:t>
      </w:r>
      <w:r w:rsidR="00A177DF" w:rsidRPr="00977E1C">
        <w:rPr>
          <w:rFonts w:cs="Arial"/>
        </w:rPr>
        <w:t xml:space="preserve">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33A43" w:rsidRPr="00977E1C">
        <w:trPr>
          <w:trHeight w:val="12182"/>
        </w:trPr>
        <w:tc>
          <w:tcPr>
            <w:tcW w:w="9142" w:type="dxa"/>
          </w:tcPr>
          <w:bookmarkEnd w:id="1"/>
          <w:p w:rsidR="00133A43" w:rsidRPr="00977E1C" w:rsidRDefault="00D6765D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5742305" cy="865505"/>
                  <wp:effectExtent l="0" t="0" r="0" b="0"/>
                  <wp:docPr id="7" name="Obraz 7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A43" w:rsidRPr="00977E1C" w:rsidRDefault="00133A43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 xml:space="preserve">OŚWIADCZENIE PRACOWNIKA </w:t>
            </w:r>
            <w:r w:rsidR="001529D1" w:rsidRPr="00977E1C">
              <w:rPr>
                <w:rFonts w:ascii="Calibri" w:hAnsi="Calibri" w:cs="Calibri"/>
                <w:sz w:val="22"/>
                <w:szCs w:val="22"/>
              </w:rPr>
              <w:t>IOK</w:t>
            </w:r>
            <w:r w:rsidRPr="00977E1C">
              <w:rPr>
                <w:rFonts w:ascii="Calibri" w:hAnsi="Calibri" w:cs="Calibri"/>
                <w:sz w:val="22"/>
                <w:szCs w:val="22"/>
              </w:rPr>
              <w:t xml:space="preserve">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133A43" w:rsidRPr="00977E1C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977E1C" w:rsidRDefault="00133A43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ind w:right="-210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 xml:space="preserve">Imię i nazwisko pracownika </w:t>
                  </w:r>
                  <w:r w:rsidR="001529D1" w:rsidRPr="00977E1C">
                    <w:rPr>
                      <w:rFonts w:cs="Calibri"/>
                    </w:rPr>
                    <w:t>IOK</w:t>
                  </w:r>
                  <w:r w:rsidRPr="00977E1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977E1C" w:rsidRDefault="00133A43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ind w:right="-210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33A43" w:rsidRPr="00977E1C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977E1C" w:rsidRDefault="00133A43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ind w:right="-210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977E1C" w:rsidRDefault="00133A43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ind w:left="-354" w:right="-210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33A43" w:rsidRPr="00977E1C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977E1C" w:rsidRDefault="00133A43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ind w:right="-210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977E1C" w:rsidRDefault="00133A43" w:rsidP="00D6765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0" w:line="240" w:lineRule="auto"/>
                    <w:ind w:left="-354" w:right="-210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133A43" w:rsidRPr="00977E1C" w:rsidRDefault="00133A43" w:rsidP="0085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u w:val="single"/>
              </w:rPr>
            </w:pPr>
            <w:r w:rsidRPr="00977E1C">
              <w:rPr>
                <w:rFonts w:cs="Arial"/>
              </w:rPr>
              <w:t xml:space="preserve">Oświadczenie odnosi się do relacji pracownika </w:t>
            </w:r>
            <w:r w:rsidR="001529D1" w:rsidRPr="00977E1C">
              <w:rPr>
                <w:rFonts w:cs="Arial"/>
              </w:rPr>
              <w:t>IOK</w:t>
            </w:r>
            <w:r w:rsidRPr="00977E1C">
              <w:rPr>
                <w:rFonts w:cs="Arial"/>
              </w:rPr>
              <w:t xml:space="preserve"> </w:t>
            </w:r>
            <w:r w:rsidRPr="00977E1C">
              <w:rPr>
                <w:rFonts w:cs="Arial"/>
                <w:u w:val="single"/>
              </w:rPr>
              <w:t xml:space="preserve">z wszystkimi wnioskodawcami biorącymi udział </w:t>
            </w:r>
            <w:r w:rsidR="00537BAB" w:rsidRPr="00977E1C">
              <w:rPr>
                <w:rFonts w:cs="Arial"/>
                <w:u w:val="single"/>
              </w:rPr>
              <w:br/>
            </w:r>
            <w:r w:rsidRPr="00977E1C">
              <w:rPr>
                <w:rFonts w:cs="Arial"/>
                <w:u w:val="single"/>
              </w:rPr>
              <w:t>w konkursie.</w:t>
            </w:r>
          </w:p>
          <w:p w:rsidR="00133A43" w:rsidRPr="00977E1C" w:rsidRDefault="00133A43" w:rsidP="008516B1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 xml:space="preserve">Oświadczam, że nie zachodzi żadna z okoliczności, o których mowa w art. 24 § 1 i 2 ustawy z dnia </w:t>
            </w:r>
            <w:r w:rsidRPr="00977E1C">
              <w:rPr>
                <w:rFonts w:cs="Arial"/>
              </w:rPr>
              <w:br/>
              <w:t>14 czerwca 1960 r. - Kodeks postępowania administracyjnego (Dz. U. z 2013 r. poz. 267, z późn. zm.), powodujących wyłączenie mnie z udziału w wyborze projektów tj., że:</w:t>
            </w:r>
          </w:p>
          <w:p w:rsidR="00133A43" w:rsidRPr="00977E1C" w:rsidRDefault="00133A43" w:rsidP="0097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 xml:space="preserve">nie jestem wnioskodawcą ani nie pozostaję z wnioskodawcami </w:t>
            </w:r>
            <w:r w:rsidR="008C5B12" w:rsidRPr="00977E1C">
              <w:rPr>
                <w:rFonts w:cs="Arial"/>
              </w:rPr>
              <w:t>/partner</w:t>
            </w:r>
            <w:r w:rsidR="00F72220" w:rsidRPr="00977E1C">
              <w:rPr>
                <w:rFonts w:cs="Arial"/>
              </w:rPr>
              <w:t>em/-</w:t>
            </w:r>
            <w:r w:rsidR="008C5B12" w:rsidRPr="00977E1C">
              <w:rPr>
                <w:rFonts w:cs="Arial"/>
              </w:rPr>
              <w:t xml:space="preserve">ami </w:t>
            </w:r>
            <w:r w:rsidRPr="00977E1C">
              <w:rPr>
                <w:rFonts w:cs="Arial"/>
              </w:rPr>
              <w:t>w takim stosunku prawnym lub faktycznym, że wynik oceny może mieć wpływ na moje prawa i obowiązki;</w:t>
            </w:r>
          </w:p>
          <w:p w:rsidR="00133A43" w:rsidRPr="00977E1C" w:rsidRDefault="00133A43" w:rsidP="0097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pozostaję w związku małżeńskim, w stosunku pokrewieństwa lub powinowactwa do drugiego stopnia z wnioskodawcami</w:t>
            </w:r>
            <w:r w:rsidR="008C5B12" w:rsidRPr="00977E1C">
              <w:rPr>
                <w:rFonts w:cs="Arial"/>
              </w:rPr>
              <w:t>/partner</w:t>
            </w:r>
            <w:r w:rsidR="00F72220" w:rsidRPr="00977E1C">
              <w:rPr>
                <w:rFonts w:cs="Arial"/>
              </w:rPr>
              <w:t>em/-</w:t>
            </w:r>
            <w:r w:rsidR="008C5B12" w:rsidRPr="00977E1C">
              <w:rPr>
                <w:rFonts w:cs="Arial"/>
              </w:rPr>
              <w:t>ami</w:t>
            </w:r>
            <w:r w:rsidRPr="00977E1C">
              <w:rPr>
                <w:rFonts w:cs="Arial"/>
              </w:rPr>
              <w:t xml:space="preserve"> lub członkami organów zarządzających lub organów nadzorczych wnioskodawcy</w:t>
            </w:r>
            <w:r w:rsidR="00F72220" w:rsidRPr="00977E1C">
              <w:rPr>
                <w:rFonts w:cs="Arial"/>
              </w:rPr>
              <w:t xml:space="preserve"> / partnera/ -ów </w:t>
            </w:r>
            <w:r w:rsidRPr="00977E1C">
              <w:rPr>
                <w:rFonts w:cs="Arial"/>
              </w:rPr>
              <w:t>;</w:t>
            </w:r>
          </w:p>
          <w:p w:rsidR="00133A43" w:rsidRPr="00977E1C" w:rsidRDefault="00133A43" w:rsidP="0097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jestem związany</w:t>
            </w:r>
            <w:r w:rsidR="00A738D5" w:rsidRPr="00977E1C">
              <w:rPr>
                <w:rFonts w:cs="Arial"/>
              </w:rPr>
              <w:t>/-a</w:t>
            </w:r>
            <w:r w:rsidRPr="00977E1C">
              <w:rPr>
                <w:rFonts w:cs="Arial"/>
              </w:rPr>
              <w:t xml:space="preserve"> z wnioskodawcami</w:t>
            </w:r>
            <w:r w:rsidR="008C5B12" w:rsidRPr="00977E1C">
              <w:rPr>
                <w:rFonts w:cs="Arial"/>
              </w:rPr>
              <w:t>/ partner</w:t>
            </w:r>
            <w:r w:rsidR="00F72220" w:rsidRPr="00977E1C">
              <w:rPr>
                <w:rFonts w:cs="Arial"/>
              </w:rPr>
              <w:t>em/-</w:t>
            </w:r>
            <w:r w:rsidR="008C5B12" w:rsidRPr="00977E1C">
              <w:rPr>
                <w:rFonts w:cs="Arial"/>
              </w:rPr>
              <w:t>ami</w:t>
            </w:r>
            <w:r w:rsidRPr="00977E1C">
              <w:rPr>
                <w:rFonts w:cs="Arial"/>
              </w:rPr>
              <w:t xml:space="preserve"> z tytułu przysposobienia, kurateli lub opieki;</w:t>
            </w:r>
          </w:p>
          <w:p w:rsidR="00133A43" w:rsidRPr="00977E1C" w:rsidRDefault="00133A43" w:rsidP="002D4A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 xml:space="preserve">nie jestem przedstawicielem </w:t>
            </w:r>
            <w:r w:rsidR="00221CB1" w:rsidRPr="00977E1C">
              <w:rPr>
                <w:rFonts w:cs="Arial"/>
              </w:rPr>
              <w:t xml:space="preserve">żadnego z </w:t>
            </w:r>
            <w:r w:rsidRPr="00977E1C">
              <w:rPr>
                <w:rFonts w:cs="Arial"/>
              </w:rPr>
              <w:t>wnioskodawców</w:t>
            </w:r>
            <w:r w:rsidR="008C5B12" w:rsidRPr="00977E1C">
              <w:rPr>
                <w:rFonts w:cs="Arial"/>
              </w:rPr>
              <w:t>/ partner</w:t>
            </w:r>
            <w:r w:rsidR="00F72220" w:rsidRPr="00977E1C">
              <w:rPr>
                <w:rFonts w:cs="Arial"/>
              </w:rPr>
              <w:t>a/-ó</w:t>
            </w:r>
            <w:r w:rsidR="008C5B12" w:rsidRPr="00977E1C">
              <w:rPr>
                <w:rFonts w:cs="Arial"/>
              </w:rPr>
              <w:t xml:space="preserve">w </w:t>
            </w:r>
            <w:r w:rsidRPr="00977E1C">
              <w:rPr>
                <w:rFonts w:cs="Arial"/>
              </w:rPr>
              <w:t>ani nie pozostaję w związku małżeńskim, w stosunku</w:t>
            </w:r>
            <w:r w:rsidR="004B43BB" w:rsidRPr="00977E1C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 xml:space="preserve">pokrewieństwa lub powinowactwa do drugiego stopnia </w:t>
            </w:r>
            <w:r w:rsidR="00537BAB" w:rsidRPr="00977E1C">
              <w:rPr>
                <w:rFonts w:cs="Arial"/>
              </w:rPr>
              <w:br/>
            </w:r>
            <w:r w:rsidRPr="00977E1C">
              <w:rPr>
                <w:rFonts w:cs="Arial"/>
              </w:rPr>
              <w:t xml:space="preserve">z przedstawicielem </w:t>
            </w:r>
            <w:r w:rsidR="00221CB1" w:rsidRPr="00977E1C">
              <w:rPr>
                <w:rFonts w:cs="Arial"/>
              </w:rPr>
              <w:t xml:space="preserve">żadnego z </w:t>
            </w:r>
            <w:r w:rsidRPr="00977E1C">
              <w:rPr>
                <w:rFonts w:cs="Arial"/>
              </w:rPr>
              <w:t>wnioskoda</w:t>
            </w:r>
            <w:r w:rsidR="00221CB1" w:rsidRPr="00977E1C">
              <w:rPr>
                <w:rFonts w:cs="Arial"/>
              </w:rPr>
              <w:t>wców</w:t>
            </w:r>
            <w:r w:rsidR="002D4AE1">
              <w:rPr>
                <w:rFonts w:cs="Arial"/>
              </w:rPr>
              <w:t xml:space="preserve"> </w:t>
            </w:r>
            <w:r w:rsidR="008C5B12" w:rsidRPr="00977E1C">
              <w:rPr>
                <w:rFonts w:cs="Arial"/>
              </w:rPr>
              <w:t>/</w:t>
            </w:r>
            <w:r w:rsidR="002D4AE1">
              <w:rPr>
                <w:rFonts w:cs="Arial"/>
              </w:rPr>
              <w:t xml:space="preserve"> </w:t>
            </w:r>
            <w:r w:rsidR="008C5B12" w:rsidRPr="00977E1C">
              <w:rPr>
                <w:rFonts w:cs="Arial"/>
              </w:rPr>
              <w:t>partn</w:t>
            </w:r>
            <w:r w:rsidR="00F72220" w:rsidRPr="00977E1C">
              <w:rPr>
                <w:rFonts w:cs="Arial"/>
              </w:rPr>
              <w:t>erów</w:t>
            </w:r>
            <w:r w:rsidR="00221CB1" w:rsidRPr="00977E1C">
              <w:rPr>
                <w:rFonts w:cs="Arial"/>
              </w:rPr>
              <w:t>,</w:t>
            </w:r>
            <w:r w:rsidRPr="00977E1C">
              <w:rPr>
                <w:rFonts w:cs="Arial"/>
              </w:rPr>
              <w:t xml:space="preserve"> </w:t>
            </w:r>
            <w:r w:rsidR="004B43BB" w:rsidRPr="00977E1C">
              <w:rPr>
                <w:rFonts w:cs="Arial"/>
              </w:rPr>
              <w:t>ani</w:t>
            </w:r>
            <w:r w:rsidRPr="00977E1C">
              <w:rPr>
                <w:rFonts w:cs="Arial"/>
              </w:rPr>
              <w:t xml:space="preserve"> nie jest</w:t>
            </w:r>
            <w:r w:rsidR="004B43BB" w:rsidRPr="00977E1C">
              <w:rPr>
                <w:rFonts w:cs="Arial"/>
              </w:rPr>
              <w:t>em</w:t>
            </w:r>
            <w:r w:rsidRPr="00977E1C">
              <w:rPr>
                <w:rFonts w:cs="Arial"/>
              </w:rPr>
              <w:t xml:space="preserve"> związany</w:t>
            </w:r>
            <w:r w:rsidR="00A738D5" w:rsidRPr="00977E1C">
              <w:rPr>
                <w:rFonts w:cs="Arial"/>
              </w:rPr>
              <w:t>/-a</w:t>
            </w:r>
            <w:r w:rsidRPr="00977E1C">
              <w:rPr>
                <w:rFonts w:cs="Arial"/>
              </w:rPr>
              <w:t xml:space="preserve"> </w:t>
            </w:r>
            <w:r w:rsidR="00537BAB" w:rsidRPr="00977E1C">
              <w:rPr>
                <w:rFonts w:cs="Arial"/>
              </w:rPr>
              <w:br/>
            </w:r>
            <w:r w:rsidRPr="00977E1C">
              <w:rPr>
                <w:rFonts w:cs="Arial"/>
              </w:rPr>
              <w:t xml:space="preserve">z przedstawicielem </w:t>
            </w:r>
            <w:r w:rsidR="00221CB1" w:rsidRPr="00977E1C">
              <w:rPr>
                <w:rFonts w:cs="Arial"/>
              </w:rPr>
              <w:t xml:space="preserve">żadnego z </w:t>
            </w:r>
            <w:r w:rsidRPr="00977E1C">
              <w:rPr>
                <w:rFonts w:cs="Arial"/>
              </w:rPr>
              <w:t>wnioskodawców</w:t>
            </w:r>
            <w:r w:rsidR="002D4AE1">
              <w:rPr>
                <w:rFonts w:cs="Arial"/>
              </w:rPr>
              <w:t xml:space="preserve"> </w:t>
            </w:r>
            <w:r w:rsidR="008C5B12" w:rsidRPr="00977E1C">
              <w:rPr>
                <w:rFonts w:cs="Arial"/>
              </w:rPr>
              <w:t>/</w:t>
            </w:r>
            <w:r w:rsidR="002D4AE1">
              <w:rPr>
                <w:rFonts w:cs="Arial"/>
              </w:rPr>
              <w:t xml:space="preserve"> </w:t>
            </w:r>
            <w:r w:rsidR="008C5B12" w:rsidRPr="00977E1C">
              <w:rPr>
                <w:rFonts w:cs="Arial"/>
              </w:rPr>
              <w:t>partnerów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z tytułu przys</w:t>
            </w:r>
            <w:r w:rsidR="004B43BB" w:rsidRPr="00977E1C">
              <w:rPr>
                <w:rFonts w:cs="Arial"/>
              </w:rPr>
              <w:t>posobienia, kurateli lub opieki;</w:t>
            </w:r>
          </w:p>
          <w:p w:rsidR="004B43BB" w:rsidRPr="00977E1C" w:rsidRDefault="004B43BB" w:rsidP="0097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pozostaję z wnioskodawcami</w:t>
            </w:r>
            <w:r w:rsidR="002D4AE1">
              <w:rPr>
                <w:rFonts w:cs="Arial"/>
              </w:rPr>
              <w:t xml:space="preserve"> </w:t>
            </w:r>
            <w:r w:rsidR="008C5B12" w:rsidRPr="00977E1C">
              <w:rPr>
                <w:rFonts w:cs="Arial"/>
              </w:rPr>
              <w:t>/ partne</w:t>
            </w:r>
            <w:r w:rsidR="00F72220" w:rsidRPr="00977E1C">
              <w:rPr>
                <w:rFonts w:cs="Arial"/>
              </w:rPr>
              <w:t>rem/ -</w:t>
            </w:r>
            <w:r w:rsidR="008C5B12" w:rsidRPr="00977E1C">
              <w:rPr>
                <w:rFonts w:cs="Arial"/>
              </w:rPr>
              <w:t>ami</w:t>
            </w:r>
            <w:r w:rsidRPr="00977E1C">
              <w:rPr>
                <w:rFonts w:cs="Arial"/>
              </w:rPr>
              <w:t xml:space="preserve"> </w:t>
            </w:r>
            <w:r w:rsidR="002D4AE1">
              <w:rPr>
                <w:rFonts w:cs="Arial"/>
              </w:rPr>
              <w:t xml:space="preserve">projektowymi </w:t>
            </w:r>
            <w:r w:rsidRPr="00977E1C">
              <w:rPr>
                <w:rFonts w:cs="Arial"/>
              </w:rPr>
              <w:t>w stosunku podrzędności służbowej.</w:t>
            </w:r>
          </w:p>
          <w:p w:rsidR="00133A43" w:rsidRPr="00977E1C" w:rsidRDefault="00133A43" w:rsidP="0085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Jestem świadomy</w:t>
            </w:r>
            <w:r w:rsidR="00A738D5" w:rsidRPr="00977E1C">
              <w:rPr>
                <w:rFonts w:cs="Arial"/>
              </w:rPr>
              <w:t>/-a</w:t>
            </w:r>
            <w:r w:rsidRPr="00977E1C">
              <w:rPr>
                <w:rFonts w:cs="Arial"/>
              </w:rPr>
              <w:t>, że przesłanki wymienione w lit. b-d powyżej dotyczą także sytuacji, gdy ustało małżeństwo, kuratela, przysposobienie lub opieka.</w:t>
            </w:r>
          </w:p>
          <w:p w:rsidR="00133A43" w:rsidRPr="00977E1C" w:rsidRDefault="00133A43" w:rsidP="008516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snapToGrid w:val="0"/>
              </w:rPr>
              <w:t xml:space="preserve">W przypadku powzięcia informacji o istnieniu jakiejkolwiek okoliczności </w:t>
            </w:r>
            <w:r w:rsidRPr="00977E1C">
              <w:rPr>
                <w:rFonts w:cs="Arial"/>
              </w:rPr>
              <w:t xml:space="preserve">mogącej budzić uzasadnione wątpliwości, co do mojej bezstronności w odniesieniu do przekazanego mi do oceny wniosku </w:t>
            </w:r>
            <w:r w:rsidR="00537BAB" w:rsidRPr="00977E1C">
              <w:rPr>
                <w:rFonts w:cs="Arial"/>
              </w:rPr>
              <w:br/>
            </w:r>
            <w:r w:rsidRPr="00977E1C">
              <w:rPr>
                <w:rFonts w:cs="Arial"/>
              </w:rPr>
              <w:t>o dofinansowanie,</w:t>
            </w:r>
            <w:r w:rsidRPr="00977E1C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977E1C">
              <w:t xml:space="preserve">. </w:t>
            </w:r>
          </w:p>
          <w:p w:rsidR="00133A43" w:rsidRPr="00977E1C" w:rsidRDefault="00133A43" w:rsidP="008516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33A43" w:rsidRPr="00977E1C" w:rsidRDefault="00133A43" w:rsidP="008516B1">
            <w:pPr>
              <w:spacing w:after="0" w:line="240" w:lineRule="auto"/>
              <w:jc w:val="right"/>
            </w:pPr>
            <w:r w:rsidRPr="00977E1C">
              <w:t>......................................................., dnia .............................. r.</w:t>
            </w:r>
          </w:p>
          <w:p w:rsidR="00133A43" w:rsidRPr="00977E1C" w:rsidRDefault="00133A43" w:rsidP="008516B1">
            <w:pPr>
              <w:spacing w:after="0" w:line="240" w:lineRule="auto"/>
              <w:ind w:left="4500"/>
              <w:rPr>
                <w:i/>
              </w:rPr>
            </w:pPr>
            <w:r w:rsidRPr="00977E1C">
              <w:rPr>
                <w:i/>
              </w:rPr>
              <w:t>(miejscowość)</w:t>
            </w:r>
          </w:p>
          <w:p w:rsidR="004B43BB" w:rsidRPr="00977E1C" w:rsidRDefault="004B43BB" w:rsidP="008516B1">
            <w:pPr>
              <w:spacing w:after="0" w:line="240" w:lineRule="auto"/>
              <w:ind w:left="5387" w:firstLine="6"/>
              <w:jc w:val="center"/>
            </w:pPr>
          </w:p>
          <w:p w:rsidR="00133A43" w:rsidRPr="00977E1C" w:rsidRDefault="00133A43" w:rsidP="008516B1">
            <w:pPr>
              <w:spacing w:after="0" w:line="240" w:lineRule="auto"/>
              <w:ind w:left="5387" w:firstLine="6"/>
              <w:jc w:val="center"/>
            </w:pPr>
            <w:r w:rsidRPr="00977E1C">
              <w:t>............................................................</w:t>
            </w:r>
          </w:p>
          <w:p w:rsidR="00133A43" w:rsidRPr="00977E1C" w:rsidRDefault="00133A43" w:rsidP="008516B1">
            <w:pPr>
              <w:spacing w:after="0" w:line="240" w:lineRule="auto"/>
              <w:ind w:left="5387" w:firstLine="6"/>
              <w:jc w:val="center"/>
              <w:rPr>
                <w:i/>
              </w:rPr>
            </w:pPr>
            <w:r w:rsidRPr="00977E1C">
              <w:rPr>
                <w:i/>
              </w:rPr>
              <w:t>(podpis)</w:t>
            </w:r>
          </w:p>
        </w:tc>
      </w:tr>
    </w:tbl>
    <w:p w:rsidR="004B43BB" w:rsidRPr="00977E1C" w:rsidRDefault="004B43BB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C55B1F" w:rsidRPr="00977E1C" w:rsidRDefault="00DC0FC1" w:rsidP="000665D0">
      <w:pPr>
        <w:pStyle w:val="Bezodstpw"/>
        <w:rPr>
          <w:rFonts w:cs="Arial"/>
        </w:rPr>
      </w:pPr>
      <w:r w:rsidRPr="00977E1C">
        <w:rPr>
          <w:rFonts w:cs="Arial"/>
          <w:b/>
        </w:rPr>
        <w:br w:type="page"/>
      </w:r>
      <w:r w:rsidR="00C55B1F" w:rsidRPr="000665D0">
        <w:t xml:space="preserve">Załącznik </w:t>
      </w:r>
      <w:r w:rsidR="006A1BDD" w:rsidRPr="000665D0">
        <w:t>8</w:t>
      </w:r>
      <w:r w:rsidR="00C55B1F" w:rsidRPr="000665D0">
        <w:t xml:space="preserve"> – Wzór oświadczenia eksperta o bezstronności</w:t>
      </w:r>
    </w:p>
    <w:tbl>
      <w:tblPr>
        <w:tblpPr w:leftFromText="141" w:rightFromText="141" w:vertAnchor="page" w:horzAnchor="margin" w:tblpY="196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D0306" w:rsidRPr="00977E1C">
        <w:trPr>
          <w:trHeight w:val="416"/>
        </w:trPr>
        <w:tc>
          <w:tcPr>
            <w:tcW w:w="9142" w:type="dxa"/>
          </w:tcPr>
          <w:p w:rsidR="00DD0306" w:rsidRPr="00977E1C" w:rsidRDefault="00D6765D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5742305" cy="707390"/>
                  <wp:effectExtent l="0" t="0" r="0" b="0"/>
                  <wp:docPr id="8" name="Obraz 8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306" w:rsidRPr="00977E1C" w:rsidRDefault="00DD0306" w:rsidP="008516B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77E1C">
              <w:rPr>
                <w:rFonts w:ascii="Calibri" w:hAnsi="Calibri" w:cs="Calibri"/>
                <w:sz w:val="22"/>
                <w:szCs w:val="22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5881"/>
            </w:tblGrid>
            <w:tr w:rsidR="00DD0306" w:rsidRPr="00977E1C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306" w:rsidRPr="00977E1C" w:rsidRDefault="00DD0306" w:rsidP="00D6765D">
                  <w:pPr>
                    <w:framePr w:hSpace="141" w:wrap="around" w:vAnchor="page" w:hAnchor="margin" w:y="1969"/>
                    <w:tabs>
                      <w:tab w:val="left" w:pos="2156"/>
                    </w:tabs>
                    <w:spacing w:after="0" w:line="240" w:lineRule="auto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Imię i nazwisko eksperta: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306" w:rsidRPr="00977E1C" w:rsidRDefault="00DD0306" w:rsidP="00D6765D">
                  <w:pPr>
                    <w:framePr w:hSpace="141" w:wrap="around" w:vAnchor="page" w:hAnchor="margin" w:y="1969"/>
                    <w:tabs>
                      <w:tab w:val="left" w:pos="2156"/>
                    </w:tabs>
                    <w:spacing w:after="0" w:line="240" w:lineRule="auto"/>
                    <w:ind w:left="-354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D0306" w:rsidRPr="00977E1C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306" w:rsidRPr="00977E1C" w:rsidRDefault="00DD0306" w:rsidP="00D6765D">
                  <w:pPr>
                    <w:framePr w:hSpace="141" w:wrap="around" w:vAnchor="page" w:hAnchor="margin" w:y="1969"/>
                    <w:tabs>
                      <w:tab w:val="left" w:pos="2156"/>
                    </w:tabs>
                    <w:spacing w:after="0" w:line="240" w:lineRule="auto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306" w:rsidRPr="00977E1C" w:rsidRDefault="00DD0306" w:rsidP="00D6765D">
                  <w:pPr>
                    <w:framePr w:hSpace="141" w:wrap="around" w:vAnchor="page" w:hAnchor="margin" w:y="1969"/>
                    <w:tabs>
                      <w:tab w:val="left" w:pos="2156"/>
                    </w:tabs>
                    <w:spacing w:after="0" w:line="240" w:lineRule="auto"/>
                    <w:ind w:left="-354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D0306" w:rsidRPr="00977E1C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306" w:rsidRPr="00977E1C" w:rsidRDefault="00DD0306" w:rsidP="00D6765D">
                  <w:pPr>
                    <w:framePr w:hSpace="141" w:wrap="around" w:vAnchor="page" w:hAnchor="margin" w:y="1969"/>
                    <w:tabs>
                      <w:tab w:val="left" w:pos="2156"/>
                    </w:tabs>
                    <w:spacing w:after="0" w:line="240" w:lineRule="auto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306" w:rsidRPr="00977E1C" w:rsidRDefault="00DD0306" w:rsidP="00D6765D">
                  <w:pPr>
                    <w:framePr w:hSpace="141" w:wrap="around" w:vAnchor="page" w:hAnchor="margin" w:y="1969"/>
                    <w:tabs>
                      <w:tab w:val="left" w:pos="2156"/>
                    </w:tabs>
                    <w:spacing w:after="0" w:line="240" w:lineRule="auto"/>
                    <w:ind w:left="-354"/>
                    <w:jc w:val="center"/>
                    <w:rPr>
                      <w:rFonts w:cs="Calibri"/>
                    </w:rPr>
                  </w:pPr>
                  <w:r w:rsidRPr="00977E1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DD0306" w:rsidRPr="00977E1C" w:rsidRDefault="00DD0306" w:rsidP="0085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u w:val="single"/>
              </w:rPr>
            </w:pPr>
            <w:r w:rsidRPr="00977E1C">
              <w:rPr>
                <w:rFonts w:cs="Arial"/>
              </w:rPr>
              <w:t xml:space="preserve">Oświadczenie odnosi się do relacji eksperta </w:t>
            </w:r>
            <w:r w:rsidRPr="00977E1C">
              <w:rPr>
                <w:rFonts w:cs="Arial"/>
                <w:u w:val="single"/>
              </w:rPr>
              <w:t>z wszystkimi wnioskodawcami</w:t>
            </w:r>
            <w:r w:rsidR="00712600" w:rsidRPr="00977E1C">
              <w:rPr>
                <w:rFonts w:cs="Arial"/>
                <w:u w:val="single"/>
              </w:rPr>
              <w:t>/partnerami</w:t>
            </w:r>
            <w:r w:rsidRPr="00977E1C">
              <w:rPr>
                <w:rFonts w:cs="Arial"/>
                <w:u w:val="single"/>
              </w:rPr>
              <w:t xml:space="preserve"> biorącymi udział w konkursie</w:t>
            </w:r>
            <w:r w:rsidR="00877059" w:rsidRPr="00977E1C">
              <w:rPr>
                <w:rFonts w:cs="Arial"/>
                <w:u w:val="single"/>
              </w:rPr>
              <w:t>/ rundzie konkursu</w:t>
            </w:r>
            <w:r w:rsidRPr="00977E1C">
              <w:rPr>
                <w:rFonts w:cs="Arial"/>
                <w:u w:val="single"/>
              </w:rPr>
              <w:t>.</w:t>
            </w:r>
          </w:p>
          <w:p w:rsidR="00DD0306" w:rsidRPr="00977E1C" w:rsidRDefault="00DD0306" w:rsidP="008516B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276" w:hanging="1276"/>
              <w:jc w:val="both"/>
              <w:rPr>
                <w:rFonts w:cs="Arial"/>
              </w:rPr>
            </w:pPr>
            <w:r w:rsidRPr="00977E1C">
              <w:rPr>
                <w:rFonts w:cs="Arial"/>
                <w:b/>
                <w:u w:val="single"/>
              </w:rPr>
              <w:t>POUCZENIE:</w:t>
            </w:r>
            <w:r w:rsidRPr="00977E1C">
              <w:rPr>
                <w:rFonts w:cs="Arial"/>
              </w:rPr>
              <w:t xml:space="preserve"> Oświadczenie jest składane pod rygorem odpowiedzialności karnej za składanie fałszywych zeznań, zgodnie z art. </w:t>
            </w:r>
            <w:r w:rsidR="00DB4DAA" w:rsidRPr="00977E1C">
              <w:rPr>
                <w:rFonts w:cs="Arial"/>
              </w:rPr>
              <w:t>68a</w:t>
            </w:r>
            <w:r w:rsidRPr="00977E1C">
              <w:rPr>
                <w:rFonts w:cs="Arial"/>
              </w:rPr>
              <w:t xml:space="preserve"> ust. </w:t>
            </w:r>
            <w:r w:rsidR="00DB4DAA" w:rsidRPr="00977E1C">
              <w:rPr>
                <w:rFonts w:cs="Arial"/>
              </w:rPr>
              <w:t>9</w:t>
            </w:r>
            <w:r w:rsidRPr="00977E1C">
              <w:rPr>
                <w:rFonts w:cs="Arial"/>
              </w:rPr>
              <w:t xml:space="preserve"> ustawy z dnia 11 lipca 2014 r. o zasadach realizacji programów w zakresie polityki spójności finansowanych w perspektywie finansowej 2014-2020 (Dz. U. poz. 1146</w:t>
            </w:r>
            <w:r w:rsidR="00DB4DAA" w:rsidRPr="00977E1C">
              <w:rPr>
                <w:rFonts w:cs="Arial"/>
              </w:rPr>
              <w:t xml:space="preserve"> z pózn. zm. </w:t>
            </w:r>
            <w:r w:rsidRPr="00977E1C">
              <w:rPr>
                <w:rFonts w:cs="Arial"/>
              </w:rPr>
              <w:t>) w zw. z art. 233 § 6 ustawy z dnia 6 czerwca 1997 r. – Kodeks karny (Dz. U. Nr 88, poz. 553, z późn. zm.).</w:t>
            </w:r>
          </w:p>
          <w:p w:rsidR="00DD0306" w:rsidRPr="00977E1C" w:rsidRDefault="00DD0306" w:rsidP="008516B1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 xml:space="preserve">Oświadczam, że nie zachodzi żadna z okoliczności, o których mowa w art. 24 § 1 i 2 ustawy z dnia </w:t>
            </w:r>
            <w:r w:rsidRPr="00977E1C">
              <w:rPr>
                <w:rFonts w:cs="Arial"/>
              </w:rPr>
              <w:br/>
              <w:t>14 czerwca 1960 r. - Kodeks postępowania administracyjnego (Dz. U. z 2013 r. poz. 267, z późn. zm.), powodujących wyłączenie mnie z udziału w wyborze projektów tj., że:</w:t>
            </w:r>
          </w:p>
          <w:p w:rsidR="00DD0306" w:rsidRPr="00977E1C" w:rsidRDefault="00DD0306" w:rsidP="00977E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jestem wnioskodawcą</w:t>
            </w:r>
            <w:r w:rsidR="00877059" w:rsidRPr="00977E1C">
              <w:rPr>
                <w:rFonts w:cs="Arial"/>
              </w:rPr>
              <w:t>/parterem</w:t>
            </w:r>
            <w:r w:rsidRPr="00977E1C">
              <w:rPr>
                <w:rFonts w:cs="Arial"/>
              </w:rPr>
              <w:t xml:space="preserve"> ani nie pozostaję z wnioskodawc</w:t>
            </w:r>
            <w:r w:rsidR="00F72220" w:rsidRPr="00977E1C">
              <w:rPr>
                <w:rFonts w:cs="Arial"/>
              </w:rPr>
              <w:t>ą</w:t>
            </w:r>
            <w:r w:rsidR="00DA64E4" w:rsidRPr="00977E1C">
              <w:rPr>
                <w:rFonts w:cs="Arial"/>
              </w:rPr>
              <w:t>/partner</w:t>
            </w:r>
            <w:r w:rsidR="00F72220" w:rsidRPr="00977E1C">
              <w:rPr>
                <w:rFonts w:cs="Arial"/>
              </w:rPr>
              <w:t>em/-a</w:t>
            </w:r>
            <w:r w:rsidR="00DA64E4" w:rsidRPr="00977E1C">
              <w:rPr>
                <w:rFonts w:cs="Arial"/>
              </w:rPr>
              <w:t>mi</w:t>
            </w:r>
            <w:r w:rsidRPr="00977E1C">
              <w:rPr>
                <w:rFonts w:cs="Arial"/>
              </w:rPr>
              <w:t xml:space="preserve"> w takim stosunku prawnym lub faktycznym, że wynik oceny może mieć wpływ na moje prawa i obowiązki;</w:t>
            </w:r>
          </w:p>
          <w:p w:rsidR="00DD0306" w:rsidRPr="00977E1C" w:rsidRDefault="00DD0306" w:rsidP="00977E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pozostaję w związku małżeńskim, w stosunku pokrewieństwa lub powinowactwa do drugiego stopnia z wnioskodaw</w:t>
            </w:r>
            <w:r w:rsidR="00F72220" w:rsidRPr="00977E1C">
              <w:rPr>
                <w:rFonts w:cs="Arial"/>
              </w:rPr>
              <w:t xml:space="preserve">cą </w:t>
            </w:r>
            <w:r w:rsidR="00242284" w:rsidRPr="00977E1C">
              <w:rPr>
                <w:rFonts w:cs="Arial"/>
              </w:rPr>
              <w:t>/partner</w:t>
            </w:r>
            <w:r w:rsidR="00F72220" w:rsidRPr="00977E1C">
              <w:rPr>
                <w:rFonts w:cs="Arial"/>
              </w:rPr>
              <w:t>em/-</w:t>
            </w:r>
            <w:r w:rsidR="00242284" w:rsidRPr="00977E1C">
              <w:rPr>
                <w:rFonts w:cs="Arial"/>
              </w:rPr>
              <w:t>ami</w:t>
            </w:r>
            <w:r w:rsidRPr="00977E1C">
              <w:rPr>
                <w:rFonts w:cs="Arial"/>
              </w:rPr>
              <w:t xml:space="preserve"> lub członkami organów zarządzających lub organów nadzorczych wnioskodawcy </w:t>
            </w:r>
            <w:r w:rsidR="00F72220" w:rsidRPr="00977E1C">
              <w:rPr>
                <w:rFonts w:cs="Arial"/>
              </w:rPr>
              <w:t>p</w:t>
            </w:r>
            <w:r w:rsidR="00650592" w:rsidRPr="00977E1C">
              <w:rPr>
                <w:rFonts w:cs="Arial"/>
              </w:rPr>
              <w:t>artner</w:t>
            </w:r>
            <w:r w:rsidR="00F72220" w:rsidRPr="00977E1C">
              <w:rPr>
                <w:rFonts w:cs="Arial"/>
              </w:rPr>
              <w:t>a/-</w:t>
            </w:r>
            <w:r w:rsidR="00650592" w:rsidRPr="00977E1C">
              <w:rPr>
                <w:rFonts w:cs="Arial"/>
              </w:rPr>
              <w:t>ów</w:t>
            </w:r>
            <w:r w:rsidRPr="00977E1C">
              <w:rPr>
                <w:rFonts w:cs="Arial"/>
              </w:rPr>
              <w:t>;</w:t>
            </w:r>
          </w:p>
          <w:p w:rsidR="00DD0306" w:rsidRPr="00977E1C" w:rsidRDefault="00DD0306" w:rsidP="00977E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jestem związany/-a z wnioskodaw</w:t>
            </w:r>
            <w:r w:rsidR="00F72220" w:rsidRPr="00977E1C">
              <w:rPr>
                <w:rFonts w:cs="Arial"/>
              </w:rPr>
              <w:t>cą</w:t>
            </w:r>
            <w:r w:rsidR="00242284" w:rsidRPr="00977E1C">
              <w:rPr>
                <w:rFonts w:cs="Arial"/>
              </w:rPr>
              <w:t>/partner</w:t>
            </w:r>
            <w:r w:rsidR="00F72220" w:rsidRPr="00977E1C">
              <w:rPr>
                <w:rFonts w:cs="Arial"/>
              </w:rPr>
              <w:t>em/-ami</w:t>
            </w:r>
            <w:r w:rsidRPr="00977E1C">
              <w:rPr>
                <w:rFonts w:cs="Arial"/>
              </w:rPr>
              <w:t xml:space="preserve"> z tytułu przysposobienia, kurateli lub opieki;</w:t>
            </w:r>
          </w:p>
          <w:p w:rsidR="00DD0306" w:rsidRPr="00977E1C" w:rsidRDefault="00DD0306" w:rsidP="002D4A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jestem przedstawicielem żadnego z wnioskodawców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/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partnerów</w:t>
            </w:r>
            <w:r w:rsidR="00296786">
              <w:rPr>
                <w:rFonts w:cs="Arial"/>
              </w:rPr>
              <w:t xml:space="preserve"> </w:t>
            </w:r>
            <w:r w:rsidR="002D4AE1">
              <w:rPr>
                <w:rFonts w:cs="Arial"/>
              </w:rPr>
              <w:t>ani nie pozostaję w </w:t>
            </w:r>
            <w:r w:rsidRPr="00977E1C">
              <w:rPr>
                <w:rFonts w:cs="Arial"/>
              </w:rPr>
              <w:t>związku małżeńskim, w stosunku pokrewieństwa lub po</w:t>
            </w:r>
            <w:r w:rsidR="002D4AE1">
              <w:rPr>
                <w:rFonts w:cs="Arial"/>
              </w:rPr>
              <w:t>winowactwa do drugiego stopnia z </w:t>
            </w:r>
            <w:r w:rsidRPr="00977E1C">
              <w:rPr>
                <w:rFonts w:cs="Arial"/>
              </w:rPr>
              <w:t>przedstawicielem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żadnego z wnioskodawców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/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partnerów</w:t>
            </w:r>
            <w:r w:rsidR="002D4AE1">
              <w:rPr>
                <w:rFonts w:cs="Arial"/>
              </w:rPr>
              <w:t>, ani nie jestem związany/-a z </w:t>
            </w:r>
            <w:r w:rsidRPr="00977E1C">
              <w:rPr>
                <w:rFonts w:cs="Arial"/>
              </w:rPr>
              <w:t>przedstawicielem</w:t>
            </w:r>
            <w:r w:rsidR="00A94C37">
              <w:rPr>
                <w:rFonts w:cs="Arial"/>
              </w:rPr>
              <w:t xml:space="preserve"> </w:t>
            </w:r>
            <w:r w:rsidRPr="00977E1C">
              <w:rPr>
                <w:rFonts w:cs="Arial"/>
              </w:rPr>
              <w:t>żadnego z wnioskodawców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/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partnerów</w:t>
            </w:r>
            <w:r w:rsidRPr="00977E1C">
              <w:rPr>
                <w:rFonts w:cs="Arial"/>
              </w:rPr>
              <w:t xml:space="preserve"> </w:t>
            </w:r>
            <w:r w:rsidR="002D4AE1">
              <w:rPr>
                <w:rFonts w:cs="Arial"/>
              </w:rPr>
              <w:t>z </w:t>
            </w:r>
            <w:r w:rsidRPr="00977E1C">
              <w:rPr>
                <w:rFonts w:cs="Arial"/>
              </w:rPr>
              <w:t>tytułu przysposobienia, kurateli lub opieki;</w:t>
            </w:r>
          </w:p>
          <w:p w:rsidR="00DD0306" w:rsidRPr="00977E1C" w:rsidRDefault="00DD0306" w:rsidP="002D4A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nie pozostaję z wnioskodawc</w:t>
            </w:r>
            <w:r w:rsidR="00F72220" w:rsidRPr="00977E1C">
              <w:rPr>
                <w:rFonts w:cs="Arial"/>
              </w:rPr>
              <w:t>ą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/</w:t>
            </w:r>
            <w:r w:rsidR="002D4AE1">
              <w:rPr>
                <w:rFonts w:cs="Arial"/>
              </w:rPr>
              <w:t xml:space="preserve"> </w:t>
            </w:r>
            <w:r w:rsidR="00650592" w:rsidRPr="00977E1C">
              <w:rPr>
                <w:rFonts w:cs="Arial"/>
              </w:rPr>
              <w:t>partner</w:t>
            </w:r>
            <w:r w:rsidR="00F72220" w:rsidRPr="00977E1C">
              <w:rPr>
                <w:rFonts w:cs="Arial"/>
              </w:rPr>
              <w:t>em/-</w:t>
            </w:r>
            <w:r w:rsidR="00650592" w:rsidRPr="00977E1C">
              <w:rPr>
                <w:rFonts w:cs="Arial"/>
              </w:rPr>
              <w:t>ami</w:t>
            </w:r>
            <w:r w:rsidRPr="00977E1C">
              <w:rPr>
                <w:rFonts w:cs="Arial"/>
              </w:rPr>
              <w:t xml:space="preserve"> w stosunku podrzędności służbowej.</w:t>
            </w:r>
          </w:p>
          <w:p w:rsidR="00DD0306" w:rsidRPr="00977E1C" w:rsidRDefault="00DD0306" w:rsidP="0085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rFonts w:cs="Arial"/>
              </w:rPr>
              <w:t>Jestem świadomy/-a, że przesłanki wymienione w lit. b-d powyżej dotyczą także sytuacji, gdy ustało małżeństwo, kuratela, przysposobienie lub opieka.</w:t>
            </w:r>
          </w:p>
          <w:p w:rsidR="00DD0306" w:rsidRPr="00977E1C" w:rsidRDefault="00DD0306" w:rsidP="0085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77E1C">
              <w:rPr>
                <w:snapToGrid w:val="0"/>
              </w:rPr>
              <w:t xml:space="preserve">W przypadku powzięcia informacji o istnieniu jakiejkolwiek okoliczności </w:t>
            </w:r>
            <w:r w:rsidRPr="00977E1C">
              <w:rPr>
                <w:rFonts w:cs="Arial"/>
              </w:rPr>
              <w:t xml:space="preserve">mogącej budzić uzasadnione wątpliwości, co do mojej bezstronności w odniesieniu do przekazanego mi do oceny wniosku </w:t>
            </w:r>
            <w:r w:rsidRPr="00977E1C">
              <w:rPr>
                <w:rFonts w:cs="Arial"/>
              </w:rPr>
              <w:br/>
              <w:t>o dofinansowanie,</w:t>
            </w:r>
            <w:r w:rsidRPr="00977E1C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977E1C">
              <w:t xml:space="preserve">. </w:t>
            </w:r>
          </w:p>
          <w:p w:rsidR="00DD0306" w:rsidRPr="00977E1C" w:rsidRDefault="00DD0306" w:rsidP="008516B1">
            <w:pPr>
              <w:spacing w:after="0" w:line="240" w:lineRule="auto"/>
              <w:jc w:val="right"/>
            </w:pPr>
            <w:r w:rsidRPr="00977E1C">
              <w:t>......................................................., dnia .............................. r.</w:t>
            </w:r>
          </w:p>
          <w:p w:rsidR="00DD0306" w:rsidRPr="00977E1C" w:rsidRDefault="00DD0306" w:rsidP="008516B1">
            <w:pPr>
              <w:spacing w:after="0" w:line="240" w:lineRule="auto"/>
              <w:ind w:left="4502"/>
              <w:rPr>
                <w:i/>
              </w:rPr>
            </w:pPr>
            <w:r w:rsidRPr="00977E1C">
              <w:rPr>
                <w:i/>
              </w:rPr>
              <w:t>(miejscowość)</w:t>
            </w:r>
          </w:p>
          <w:p w:rsidR="00DD0306" w:rsidRPr="00977E1C" w:rsidRDefault="00DD0306" w:rsidP="008516B1">
            <w:pPr>
              <w:spacing w:after="0" w:line="240" w:lineRule="auto"/>
            </w:pPr>
          </w:p>
          <w:p w:rsidR="00DD0306" w:rsidRPr="00977E1C" w:rsidRDefault="00DD0306" w:rsidP="008516B1">
            <w:pPr>
              <w:spacing w:after="0" w:line="240" w:lineRule="auto"/>
              <w:ind w:left="5387" w:firstLine="6"/>
            </w:pPr>
            <w:r w:rsidRPr="00977E1C">
              <w:t>............................................................</w:t>
            </w:r>
          </w:p>
          <w:p w:rsidR="00DD0306" w:rsidRPr="00977E1C" w:rsidRDefault="00DD0306" w:rsidP="008516B1">
            <w:pPr>
              <w:spacing w:after="0" w:line="240" w:lineRule="auto"/>
              <w:ind w:left="5387" w:firstLine="6"/>
              <w:jc w:val="center"/>
              <w:rPr>
                <w:i/>
              </w:rPr>
            </w:pPr>
            <w:r w:rsidRPr="00977E1C">
              <w:rPr>
                <w:i/>
              </w:rPr>
              <w:t>(podpis)</w:t>
            </w:r>
          </w:p>
        </w:tc>
      </w:tr>
    </w:tbl>
    <w:p w:rsidR="00D965B4" w:rsidRPr="00977E1C" w:rsidRDefault="00D965B4" w:rsidP="008516B1">
      <w:pPr>
        <w:spacing w:after="0" w:line="240" w:lineRule="auto"/>
        <w:rPr>
          <w:rFonts w:cs="Arial"/>
          <w:b/>
        </w:rPr>
      </w:pPr>
    </w:p>
    <w:p w:rsidR="00E06C3C" w:rsidRPr="00977E1C" w:rsidRDefault="00E06C3C" w:rsidP="008516B1">
      <w:pPr>
        <w:spacing w:after="0" w:line="240" w:lineRule="auto"/>
        <w:rPr>
          <w:rFonts w:cs="Arial"/>
          <w:b/>
          <w:vertAlign w:val="superscript"/>
        </w:rPr>
      </w:pPr>
    </w:p>
    <w:p w:rsidR="00DC0FC1" w:rsidRPr="00977E1C" w:rsidRDefault="00DC0FC1" w:rsidP="008516B1">
      <w:pPr>
        <w:pStyle w:val="Nagwek"/>
        <w:tabs>
          <w:tab w:val="clear" w:pos="4536"/>
          <w:tab w:val="clear" w:pos="9072"/>
        </w:tabs>
        <w:spacing w:after="0" w:line="240" w:lineRule="auto"/>
        <w:rPr>
          <w:i/>
        </w:rPr>
      </w:pPr>
    </w:p>
    <w:p w:rsidR="00EE358D" w:rsidRPr="00977E1C" w:rsidRDefault="00EE358D" w:rsidP="008516B1">
      <w:pPr>
        <w:pStyle w:val="Tytu"/>
        <w:rPr>
          <w:rFonts w:ascii="Calibri" w:hAnsi="Calibri"/>
          <w:sz w:val="22"/>
          <w:szCs w:val="22"/>
        </w:rPr>
      </w:pPr>
    </w:p>
    <w:sectPr w:rsidR="00EE358D" w:rsidRPr="00977E1C" w:rsidSect="00ED7A3A">
      <w:footerReference w:type="even" r:id="rId14"/>
      <w:footerReference w:type="default" r:id="rId15"/>
      <w:pgSz w:w="11906" w:h="16838"/>
      <w:pgMar w:top="1418" w:right="1418" w:bottom="1418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D0" w:rsidRDefault="000665D0" w:rsidP="006F3D98">
      <w:pPr>
        <w:spacing w:after="0" w:line="240" w:lineRule="auto"/>
      </w:pPr>
      <w:r>
        <w:separator/>
      </w:r>
    </w:p>
  </w:endnote>
  <w:endnote w:type="continuationSeparator" w:id="0">
    <w:p w:rsidR="000665D0" w:rsidRDefault="000665D0" w:rsidP="006F3D98">
      <w:pPr>
        <w:spacing w:after="0" w:line="240" w:lineRule="auto"/>
      </w:pPr>
      <w:r>
        <w:continuationSeparator/>
      </w:r>
    </w:p>
  </w:endnote>
  <w:endnote w:type="continuationNotice" w:id="1">
    <w:p w:rsidR="000665D0" w:rsidRDefault="00066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1D" w:rsidRDefault="004158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765D">
      <w:rPr>
        <w:noProof/>
      </w:rPr>
      <w:t>12</w:t>
    </w:r>
    <w:r>
      <w:fldChar w:fldCharType="end"/>
    </w:r>
  </w:p>
  <w:p w:rsidR="000665D0" w:rsidRDefault="000665D0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1D" w:rsidRDefault="0041581D">
    <w:pPr>
      <w:pStyle w:val="Stopka"/>
      <w:jc w:val="right"/>
    </w:pPr>
  </w:p>
  <w:p w:rsidR="000665D0" w:rsidRDefault="000665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D0" w:rsidRDefault="000665D0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81D">
      <w:rPr>
        <w:rStyle w:val="Numerstrony"/>
        <w:noProof/>
      </w:rPr>
      <w:t>64</w:t>
    </w:r>
    <w:r>
      <w:rPr>
        <w:rStyle w:val="Numerstrony"/>
      </w:rPr>
      <w:fldChar w:fldCharType="end"/>
    </w:r>
  </w:p>
  <w:p w:rsidR="000665D0" w:rsidRDefault="000665D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D0" w:rsidRDefault="000665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765D">
      <w:rPr>
        <w:noProof/>
      </w:rPr>
      <w:t>18</w:t>
    </w:r>
    <w:r>
      <w:fldChar w:fldCharType="end"/>
    </w:r>
  </w:p>
  <w:p w:rsidR="000665D0" w:rsidRPr="00F00EB4" w:rsidRDefault="000665D0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D0" w:rsidRDefault="000665D0" w:rsidP="006F3D98">
      <w:pPr>
        <w:spacing w:after="0" w:line="240" w:lineRule="auto"/>
      </w:pPr>
      <w:r>
        <w:separator/>
      </w:r>
    </w:p>
  </w:footnote>
  <w:footnote w:type="continuationSeparator" w:id="0">
    <w:p w:rsidR="000665D0" w:rsidRDefault="000665D0" w:rsidP="006F3D98">
      <w:pPr>
        <w:spacing w:after="0" w:line="240" w:lineRule="auto"/>
      </w:pPr>
      <w:r>
        <w:continuationSeparator/>
      </w:r>
    </w:p>
  </w:footnote>
  <w:footnote w:type="continuationNotice" w:id="1">
    <w:p w:rsidR="000665D0" w:rsidRDefault="000665D0">
      <w:pPr>
        <w:spacing w:after="0" w:line="240" w:lineRule="auto"/>
      </w:pPr>
    </w:p>
  </w:footnote>
  <w:footnote w:id="2">
    <w:p w:rsidR="000665D0" w:rsidRPr="0040783E" w:rsidRDefault="000665D0" w:rsidP="00503428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0783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W zależności od zapisów RPD IOK może dopuszczać lub nie dopuszczać możliwość skierowania projektu do negocjacji w części dotyczącej spełniania części lub wszystkich kryteriów dostępu. Kryteria dostępu z możliwością negocjacji i bez możliwości negocjacji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powinny być wyraźnie oddzielone w ramach wzoru karty.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W przypadku kryteriów bez możliwości skierowania do negocjacji możliwe odpowiedzi po weryfikacji to: TAK / NIE ( spełnia/ nie spełnia) gdzie odp. NIE powoduje odrzucenie projektu. W przypadku projektów z możliwością skierowania do negocjacji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możliwe odpowiedzi po weryfikacji to: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TAK , NIE,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DO NEGOCJACJI,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783E">
        <w:rPr>
          <w:rFonts w:eastAsia="Times New Roman" w:cs="Calibri"/>
          <w:sz w:val="20"/>
          <w:szCs w:val="20"/>
          <w:lang w:eastAsia="pl-PL"/>
        </w:rPr>
        <w:t>gdzie odp. NIE powoduje odrzucenie projektu.</w:t>
      </w:r>
    </w:p>
    <w:p w:rsidR="000665D0" w:rsidRPr="0040783E" w:rsidRDefault="000665D0" w:rsidP="00503428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1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25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2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9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2" w15:restartNumberingAfterBreak="0">
    <w:nsid w:val="0000003C"/>
    <w:multiLevelType w:val="multilevel"/>
    <w:tmpl w:val="0000003C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4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4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8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4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5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011B139D"/>
    <w:multiLevelType w:val="hybridMultilevel"/>
    <w:tmpl w:val="4892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5540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21F03B5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53C0234"/>
    <w:multiLevelType w:val="multilevel"/>
    <w:tmpl w:val="43127702"/>
    <w:name w:val="WW8Num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5CD282B"/>
    <w:multiLevelType w:val="multilevel"/>
    <w:tmpl w:val="8ACC18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62D1D51"/>
    <w:multiLevelType w:val="hybridMultilevel"/>
    <w:tmpl w:val="D7BCE08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9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0BB84B6E"/>
    <w:multiLevelType w:val="hybridMultilevel"/>
    <w:tmpl w:val="F3F0D5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0DD968B3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E6A3C3C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8" w15:restartNumberingAfterBreak="0">
    <w:nsid w:val="0ED82C3A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698793D"/>
    <w:multiLevelType w:val="hybridMultilevel"/>
    <w:tmpl w:val="BAF85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A487290"/>
    <w:multiLevelType w:val="multilevel"/>
    <w:tmpl w:val="35FEDD7A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1AE16438"/>
    <w:multiLevelType w:val="hybridMultilevel"/>
    <w:tmpl w:val="7D743AB6"/>
    <w:lvl w:ilvl="0" w:tplc="AF641784">
      <w:start w:val="1"/>
      <w:numFmt w:val="decimal"/>
      <w:lvlText w:val="%1."/>
      <w:lvlJc w:val="left"/>
      <w:pPr>
        <w:ind w:left="417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7" w15:restartNumberingAfterBreak="0">
    <w:nsid w:val="1B7C2853"/>
    <w:multiLevelType w:val="hybridMultilevel"/>
    <w:tmpl w:val="7D743AB6"/>
    <w:lvl w:ilvl="0" w:tplc="AF641784">
      <w:start w:val="1"/>
      <w:numFmt w:val="decimal"/>
      <w:lvlText w:val="%1."/>
      <w:lvlJc w:val="left"/>
      <w:pPr>
        <w:ind w:left="417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E83AFA"/>
    <w:multiLevelType w:val="multilevel"/>
    <w:tmpl w:val="CBD0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F75E35"/>
    <w:multiLevelType w:val="hybridMultilevel"/>
    <w:tmpl w:val="B7F6C680"/>
    <w:lvl w:ilvl="0" w:tplc="3A2C2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5F0252"/>
    <w:multiLevelType w:val="hybridMultilevel"/>
    <w:tmpl w:val="4C409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53F28F8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5AA2756"/>
    <w:multiLevelType w:val="hybridMultilevel"/>
    <w:tmpl w:val="D4263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446DE3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1927D8"/>
    <w:multiLevelType w:val="hybridMultilevel"/>
    <w:tmpl w:val="A442EEF8"/>
    <w:lvl w:ilvl="0" w:tplc="D0B680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2A107420"/>
    <w:multiLevelType w:val="hybridMultilevel"/>
    <w:tmpl w:val="789ED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207949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2C2B28F3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C864004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D7F2397"/>
    <w:multiLevelType w:val="hybridMultilevel"/>
    <w:tmpl w:val="FB84B650"/>
    <w:lvl w:ilvl="0" w:tplc="04150013">
      <w:start w:val="1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6" w15:restartNumberingAfterBreak="0">
    <w:nsid w:val="2D8C1618"/>
    <w:multiLevelType w:val="hybridMultilevel"/>
    <w:tmpl w:val="C66E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3212091D"/>
    <w:multiLevelType w:val="hybridMultilevel"/>
    <w:tmpl w:val="EBFA6E10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FF7869F0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2" w15:restartNumberingAfterBreak="0">
    <w:nsid w:val="322A24D0"/>
    <w:multiLevelType w:val="multilevel"/>
    <w:tmpl w:val="43127702"/>
    <w:name w:val="WW8Num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35135732"/>
    <w:multiLevelType w:val="hybridMultilevel"/>
    <w:tmpl w:val="ACC8F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362E4473"/>
    <w:multiLevelType w:val="hybridMultilevel"/>
    <w:tmpl w:val="639835A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363B2CC1"/>
    <w:multiLevelType w:val="hybridMultilevel"/>
    <w:tmpl w:val="B9662A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736CD6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0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39443670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9B75B13"/>
    <w:multiLevelType w:val="hybridMultilevel"/>
    <w:tmpl w:val="43BC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54636"/>
    <w:multiLevelType w:val="hybridMultilevel"/>
    <w:tmpl w:val="AFA27E30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3C7D43E7"/>
    <w:multiLevelType w:val="multilevel"/>
    <w:tmpl w:val="7A301B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upperLetter"/>
      <w:lvlText w:val="%3)"/>
      <w:lvlJc w:val="left"/>
      <w:pPr>
        <w:ind w:left="2264" w:hanging="360"/>
      </w:pPr>
      <w:rPr>
        <w:rFonts w:eastAsia="Times New Roman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3C815A80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C8A3EC9"/>
    <w:multiLevelType w:val="hybridMultilevel"/>
    <w:tmpl w:val="D7BCE08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1" w15:restartNumberingAfterBreak="0">
    <w:nsid w:val="3D1A3C5A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FF85543"/>
    <w:multiLevelType w:val="hybridMultilevel"/>
    <w:tmpl w:val="796A4AD6"/>
    <w:name w:val="WW8Num502"/>
    <w:lvl w:ilvl="0" w:tplc="2390D10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292A30"/>
    <w:multiLevelType w:val="hybridMultilevel"/>
    <w:tmpl w:val="7CE0FD10"/>
    <w:lvl w:ilvl="0" w:tplc="00000004">
      <w:start w:val="1"/>
      <w:numFmt w:val="bullet"/>
      <w:lvlText w:val="–"/>
      <w:lvlJc w:val="left"/>
      <w:pPr>
        <w:ind w:left="1155" w:hanging="360"/>
      </w:pPr>
      <w:rPr>
        <w:rFonts w:ascii="Lucida Fax" w:hAnsi="Lucida Fax" w:cs="Times New Roman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4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1EE02E5"/>
    <w:multiLevelType w:val="hybridMultilevel"/>
    <w:tmpl w:val="8F30CC8A"/>
    <w:name w:val="WW8Num682"/>
    <w:lvl w:ilvl="0" w:tplc="DA4664B8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44B33F47"/>
    <w:multiLevelType w:val="hybridMultilevel"/>
    <w:tmpl w:val="6D561AC0"/>
    <w:name w:val="WW8Num402222"/>
    <w:lvl w:ilvl="0" w:tplc="2390D10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452E92"/>
    <w:multiLevelType w:val="multilevel"/>
    <w:tmpl w:val="D2A6D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3"/>
      <w:lvlText w:val="%1.%2."/>
      <w:lvlJc w:val="left"/>
      <w:pPr>
        <w:ind w:left="792" w:hanging="432"/>
      </w:pPr>
    </w:lvl>
    <w:lvl w:ilvl="2">
      <w:start w:val="1"/>
      <w:numFmt w:val="decimal"/>
      <w:pStyle w:val="na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57D0228"/>
    <w:multiLevelType w:val="multilevel"/>
    <w:tmpl w:val="C1AA49E6"/>
    <w:name w:val="WW8Num4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6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8" w15:restartNumberingAfterBreak="0">
    <w:nsid w:val="481216A2"/>
    <w:multiLevelType w:val="hybridMultilevel"/>
    <w:tmpl w:val="07105BE2"/>
    <w:lvl w:ilvl="0" w:tplc="6A4E9D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 w15:restartNumberingAfterBreak="0">
    <w:nsid w:val="48A07885"/>
    <w:multiLevelType w:val="hybridMultilevel"/>
    <w:tmpl w:val="48B6F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0661E2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48F22BAC"/>
    <w:multiLevelType w:val="hybridMultilevel"/>
    <w:tmpl w:val="35321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C71598"/>
    <w:multiLevelType w:val="hybridMultilevel"/>
    <w:tmpl w:val="15EC5260"/>
    <w:name w:val="WW8Num40222"/>
    <w:lvl w:ilvl="0" w:tplc="2390D106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04C3C58"/>
    <w:multiLevelType w:val="hybridMultilevel"/>
    <w:tmpl w:val="67A6BEE6"/>
    <w:lvl w:ilvl="0" w:tplc="74F8E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3331AD9"/>
    <w:multiLevelType w:val="hybridMultilevel"/>
    <w:tmpl w:val="6ACCA7EC"/>
    <w:lvl w:ilvl="0" w:tplc="5448BB0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 w15:restartNumberingAfterBreak="0">
    <w:nsid w:val="540F7E45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4" w15:restartNumberingAfterBreak="0">
    <w:nsid w:val="57CD0AD7"/>
    <w:multiLevelType w:val="hybridMultilevel"/>
    <w:tmpl w:val="F72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89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A984BE5"/>
    <w:multiLevelType w:val="hybridMultilevel"/>
    <w:tmpl w:val="CC58EE7A"/>
    <w:lvl w:ilvl="0" w:tplc="00000004">
      <w:start w:val="1"/>
      <w:numFmt w:val="bullet"/>
      <w:lvlText w:val="–"/>
      <w:lvlJc w:val="left"/>
      <w:pPr>
        <w:ind w:left="1155" w:hanging="360"/>
      </w:pPr>
      <w:rPr>
        <w:rFonts w:ascii="Lucida Fax" w:hAnsi="Lucida Fax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7" w15:restartNumberingAfterBreak="0">
    <w:nsid w:val="5BB20AF8"/>
    <w:multiLevelType w:val="hybridMultilevel"/>
    <w:tmpl w:val="074E7D50"/>
    <w:lvl w:ilvl="0" w:tplc="E854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C2B2F18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1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2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5EA77B6B"/>
    <w:multiLevelType w:val="hybridMultilevel"/>
    <w:tmpl w:val="48B6F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0661E2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F61B55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67" w15:restartNumberingAfterBreak="0">
    <w:nsid w:val="633D5835"/>
    <w:multiLevelType w:val="hybridMultilevel"/>
    <w:tmpl w:val="4A32DD3C"/>
    <w:lvl w:ilvl="0" w:tplc="00000004">
      <w:start w:val="1"/>
      <w:numFmt w:val="bullet"/>
      <w:lvlText w:val="–"/>
      <w:lvlJc w:val="left"/>
      <w:pPr>
        <w:ind w:left="795" w:hanging="360"/>
      </w:pPr>
      <w:rPr>
        <w:rFonts w:ascii="Lucida Fax" w:hAnsi="Lucida Fax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8" w15:restartNumberingAfterBreak="0">
    <w:nsid w:val="634101AF"/>
    <w:multiLevelType w:val="multilevel"/>
    <w:tmpl w:val="824C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B215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17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5010B0"/>
    <w:multiLevelType w:val="hybridMultilevel"/>
    <w:tmpl w:val="7AA6C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96048F3"/>
    <w:multiLevelType w:val="multilevel"/>
    <w:tmpl w:val="2C4CE7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4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BD1046"/>
    <w:multiLevelType w:val="hybridMultilevel"/>
    <w:tmpl w:val="EAC29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CF12064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7" w15:restartNumberingAfterBreak="0">
    <w:nsid w:val="6D8D78BB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DFF205C"/>
    <w:multiLevelType w:val="hybridMultilevel"/>
    <w:tmpl w:val="0CB02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F419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71104CD4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21D0008"/>
    <w:multiLevelType w:val="hybridMultilevel"/>
    <w:tmpl w:val="BCA6C1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9C2A6A"/>
    <w:multiLevelType w:val="hybridMultilevel"/>
    <w:tmpl w:val="9DDCA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680707B"/>
    <w:multiLevelType w:val="hybridMultilevel"/>
    <w:tmpl w:val="FD3C8748"/>
    <w:lvl w:ilvl="0" w:tplc="3404D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8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0" w15:restartNumberingAfterBreak="0">
    <w:nsid w:val="787A388C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92140BE"/>
    <w:multiLevelType w:val="multilevel"/>
    <w:tmpl w:val="28F8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3" w15:restartNumberingAfterBreak="0">
    <w:nsid w:val="7A7A5E00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BCE6762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8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0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7F5E149F"/>
    <w:multiLevelType w:val="hybridMultilevel"/>
    <w:tmpl w:val="FC60B65A"/>
    <w:lvl w:ilvl="0" w:tplc="788E46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8"/>
  </w:num>
  <w:num w:numId="2">
    <w:abstractNumId w:val="200"/>
  </w:num>
  <w:num w:numId="3">
    <w:abstractNumId w:val="194"/>
  </w:num>
  <w:num w:numId="4">
    <w:abstractNumId w:val="153"/>
  </w:num>
  <w:num w:numId="5">
    <w:abstractNumId w:val="148"/>
  </w:num>
  <w:num w:numId="6">
    <w:abstractNumId w:val="180"/>
  </w:num>
  <w:num w:numId="7">
    <w:abstractNumId w:val="71"/>
  </w:num>
  <w:num w:numId="8">
    <w:abstractNumId w:val="165"/>
  </w:num>
  <w:num w:numId="9">
    <w:abstractNumId w:val="171"/>
  </w:num>
  <w:num w:numId="10">
    <w:abstractNumId w:val="147"/>
  </w:num>
  <w:num w:numId="11">
    <w:abstractNumId w:val="161"/>
  </w:num>
  <w:num w:numId="12">
    <w:abstractNumId w:val="168"/>
  </w:num>
  <w:num w:numId="13">
    <w:abstractNumId w:val="97"/>
  </w:num>
  <w:num w:numId="14">
    <w:abstractNumId w:val="124"/>
  </w:num>
  <w:num w:numId="15">
    <w:abstractNumId w:val="87"/>
  </w:num>
  <w:num w:numId="16">
    <w:abstractNumId w:val="103"/>
  </w:num>
  <w:num w:numId="17">
    <w:abstractNumId w:val="90"/>
  </w:num>
  <w:num w:numId="18">
    <w:abstractNumId w:val="110"/>
  </w:num>
  <w:num w:numId="19">
    <w:abstractNumId w:val="79"/>
  </w:num>
  <w:num w:numId="20">
    <w:abstractNumId w:val="50"/>
  </w:num>
  <w:num w:numId="21">
    <w:abstractNumId w:val="88"/>
  </w:num>
  <w:num w:numId="22">
    <w:abstractNumId w:val="111"/>
  </w:num>
  <w:num w:numId="23">
    <w:abstractNumId w:val="155"/>
  </w:num>
  <w:num w:numId="24">
    <w:abstractNumId w:val="178"/>
  </w:num>
  <w:num w:numId="25">
    <w:abstractNumId w:val="112"/>
  </w:num>
  <w:num w:numId="26">
    <w:abstractNumId w:val="60"/>
  </w:num>
  <w:num w:numId="27">
    <w:abstractNumId w:val="146"/>
  </w:num>
  <w:num w:numId="28">
    <w:abstractNumId w:val="185"/>
  </w:num>
  <w:num w:numId="29">
    <w:abstractNumId w:val="191"/>
  </w:num>
  <w:num w:numId="30">
    <w:abstractNumId w:val="162"/>
  </w:num>
  <w:num w:numId="31">
    <w:abstractNumId w:val="174"/>
  </w:num>
  <w:num w:numId="32">
    <w:abstractNumId w:val="96"/>
  </w:num>
  <w:num w:numId="33">
    <w:abstractNumId w:val="157"/>
  </w:num>
  <w:num w:numId="34">
    <w:abstractNumId w:val="51"/>
  </w:num>
  <w:num w:numId="35">
    <w:abstractNumId w:val="100"/>
  </w:num>
  <w:num w:numId="36">
    <w:abstractNumId w:val="75"/>
  </w:num>
  <w:num w:numId="37">
    <w:abstractNumId w:val="91"/>
  </w:num>
  <w:num w:numId="38">
    <w:abstractNumId w:val="72"/>
  </w:num>
  <w:num w:numId="39">
    <w:abstractNumId w:val="81"/>
  </w:num>
  <w:num w:numId="40">
    <w:abstractNumId w:val="121"/>
  </w:num>
  <w:num w:numId="41">
    <w:abstractNumId w:val="56"/>
  </w:num>
  <w:num w:numId="42">
    <w:abstractNumId w:val="82"/>
  </w:num>
  <w:num w:numId="43">
    <w:abstractNumId w:val="184"/>
  </w:num>
  <w:num w:numId="44">
    <w:abstractNumId w:val="108"/>
  </w:num>
  <w:num w:numId="45">
    <w:abstractNumId w:val="86"/>
  </w:num>
  <w:num w:numId="46">
    <w:abstractNumId w:val="172"/>
  </w:num>
  <w:num w:numId="47">
    <w:abstractNumId w:val="95"/>
  </w:num>
  <w:num w:numId="48">
    <w:abstractNumId w:val="76"/>
  </w:num>
  <w:num w:numId="49">
    <w:abstractNumId w:val="101"/>
  </w:num>
  <w:num w:numId="50">
    <w:abstractNumId w:val="94"/>
  </w:num>
  <w:num w:numId="51">
    <w:abstractNumId w:val="65"/>
  </w:num>
  <w:num w:numId="52">
    <w:abstractNumId w:val="163"/>
  </w:num>
  <w:num w:numId="53">
    <w:abstractNumId w:val="179"/>
  </w:num>
  <w:num w:numId="54">
    <w:abstractNumId w:val="195"/>
  </w:num>
  <w:num w:numId="55">
    <w:abstractNumId w:val="190"/>
  </w:num>
  <w:num w:numId="56">
    <w:abstractNumId w:val="151"/>
  </w:num>
  <w:num w:numId="57">
    <w:abstractNumId w:val="167"/>
  </w:num>
  <w:num w:numId="58">
    <w:abstractNumId w:val="152"/>
  </w:num>
  <w:num w:numId="59">
    <w:abstractNumId w:val="159"/>
  </w:num>
  <w:num w:numId="60">
    <w:abstractNumId w:val="156"/>
  </w:num>
  <w:num w:numId="61">
    <w:abstractNumId w:val="140"/>
  </w:num>
  <w:num w:numId="62">
    <w:abstractNumId w:val="187"/>
  </w:num>
  <w:num w:numId="63">
    <w:abstractNumId w:val="154"/>
  </w:num>
  <w:num w:numId="64">
    <w:abstractNumId w:val="192"/>
  </w:num>
  <w:num w:numId="65">
    <w:abstractNumId w:val="77"/>
  </w:num>
  <w:num w:numId="66">
    <w:abstractNumId w:val="80"/>
  </w:num>
  <w:num w:numId="67">
    <w:abstractNumId w:val="62"/>
  </w:num>
  <w:num w:numId="68">
    <w:abstractNumId w:val="61"/>
  </w:num>
  <w:num w:numId="69">
    <w:abstractNumId w:val="145"/>
  </w:num>
  <w:num w:numId="70">
    <w:abstractNumId w:val="54"/>
  </w:num>
  <w:num w:numId="71">
    <w:abstractNumId w:val="134"/>
  </w:num>
  <w:num w:numId="72">
    <w:abstractNumId w:val="104"/>
  </w:num>
  <w:num w:numId="73">
    <w:abstractNumId w:val="139"/>
  </w:num>
  <w:num w:numId="74">
    <w:abstractNumId w:val="197"/>
  </w:num>
  <w:num w:numId="75">
    <w:abstractNumId w:val="69"/>
  </w:num>
  <w:num w:numId="76">
    <w:abstractNumId w:val="135"/>
  </w:num>
  <w:num w:numId="77">
    <w:abstractNumId w:val="78"/>
  </w:num>
  <w:num w:numId="78">
    <w:abstractNumId w:val="59"/>
  </w:num>
  <w:num w:numId="79">
    <w:abstractNumId w:val="202"/>
  </w:num>
  <w:num w:numId="80">
    <w:abstractNumId w:val="189"/>
  </w:num>
  <w:num w:numId="81">
    <w:abstractNumId w:val="144"/>
  </w:num>
  <w:num w:numId="82">
    <w:abstractNumId w:val="73"/>
  </w:num>
  <w:num w:numId="83">
    <w:abstractNumId w:val="143"/>
  </w:num>
  <w:num w:numId="84">
    <w:abstractNumId w:val="128"/>
  </w:num>
  <w:num w:numId="85">
    <w:abstractNumId w:val="70"/>
  </w:num>
  <w:num w:numId="86">
    <w:abstractNumId w:val="131"/>
  </w:num>
  <w:num w:numId="87">
    <w:abstractNumId w:val="118"/>
  </w:num>
  <w:num w:numId="88">
    <w:abstractNumId w:val="74"/>
  </w:num>
  <w:num w:numId="89">
    <w:abstractNumId w:val="109"/>
  </w:num>
  <w:num w:numId="90">
    <w:abstractNumId w:val="64"/>
  </w:num>
  <w:num w:numId="91">
    <w:abstractNumId w:val="199"/>
  </w:num>
  <w:num w:numId="92">
    <w:abstractNumId w:val="160"/>
  </w:num>
  <w:num w:numId="93">
    <w:abstractNumId w:val="63"/>
  </w:num>
  <w:num w:numId="94">
    <w:abstractNumId w:val="99"/>
  </w:num>
  <w:num w:numId="95">
    <w:abstractNumId w:val="137"/>
  </w:num>
  <w:num w:numId="96">
    <w:abstractNumId w:val="150"/>
  </w:num>
  <w:num w:numId="97">
    <w:abstractNumId w:val="106"/>
  </w:num>
  <w:num w:numId="98">
    <w:abstractNumId w:val="127"/>
  </w:num>
  <w:num w:numId="99">
    <w:abstractNumId w:val="85"/>
  </w:num>
  <w:num w:numId="100">
    <w:abstractNumId w:val="66"/>
  </w:num>
  <w:num w:numId="101">
    <w:abstractNumId w:val="92"/>
  </w:num>
  <w:num w:numId="102">
    <w:abstractNumId w:val="176"/>
  </w:num>
  <w:num w:numId="103">
    <w:abstractNumId w:val="183"/>
  </w:num>
  <w:num w:numId="104">
    <w:abstractNumId w:val="196"/>
  </w:num>
  <w:num w:numId="105">
    <w:abstractNumId w:val="164"/>
  </w:num>
  <w:num w:numId="106">
    <w:abstractNumId w:val="52"/>
  </w:num>
  <w:num w:numId="107">
    <w:abstractNumId w:val="98"/>
  </w:num>
  <w:num w:numId="108">
    <w:abstractNumId w:val="182"/>
  </w:num>
  <w:num w:numId="109">
    <w:abstractNumId w:val="68"/>
  </w:num>
  <w:num w:numId="110">
    <w:abstractNumId w:val="136"/>
  </w:num>
  <w:num w:numId="111">
    <w:abstractNumId w:val="169"/>
  </w:num>
  <w:num w:numId="112">
    <w:abstractNumId w:val="198"/>
  </w:num>
  <w:num w:numId="113">
    <w:abstractNumId w:val="133"/>
  </w:num>
  <w:num w:numId="114">
    <w:abstractNumId w:val="83"/>
  </w:num>
  <w:num w:numId="115">
    <w:abstractNumId w:val="188"/>
  </w:num>
  <w:num w:numId="116">
    <w:abstractNumId w:val="117"/>
  </w:num>
  <w:num w:numId="117">
    <w:abstractNumId w:val="116"/>
  </w:num>
  <w:num w:numId="118">
    <w:abstractNumId w:val="12"/>
  </w:num>
  <w:num w:numId="119">
    <w:abstractNumId w:val="0"/>
  </w:num>
  <w:num w:numId="120">
    <w:abstractNumId w:val="1"/>
  </w:num>
  <w:num w:numId="121">
    <w:abstractNumId w:val="2"/>
  </w:num>
  <w:num w:numId="122">
    <w:abstractNumId w:val="3"/>
  </w:num>
  <w:num w:numId="123">
    <w:abstractNumId w:val="4"/>
  </w:num>
  <w:num w:numId="124">
    <w:abstractNumId w:val="5"/>
  </w:num>
  <w:num w:numId="125">
    <w:abstractNumId w:val="6"/>
  </w:num>
  <w:num w:numId="126">
    <w:abstractNumId w:val="7"/>
  </w:num>
  <w:num w:numId="127">
    <w:abstractNumId w:val="8"/>
  </w:num>
  <w:num w:numId="128">
    <w:abstractNumId w:val="9"/>
  </w:num>
  <w:num w:numId="129">
    <w:abstractNumId w:val="11"/>
  </w:num>
  <w:num w:numId="130">
    <w:abstractNumId w:val="13"/>
  </w:num>
  <w:num w:numId="131">
    <w:abstractNumId w:val="14"/>
  </w:num>
  <w:num w:numId="132">
    <w:abstractNumId w:val="16"/>
  </w:num>
  <w:num w:numId="133">
    <w:abstractNumId w:val="17"/>
  </w:num>
  <w:num w:numId="134">
    <w:abstractNumId w:val="18"/>
  </w:num>
  <w:num w:numId="135">
    <w:abstractNumId w:val="19"/>
  </w:num>
  <w:num w:numId="136">
    <w:abstractNumId w:val="20"/>
  </w:num>
  <w:num w:numId="137">
    <w:abstractNumId w:val="21"/>
  </w:num>
  <w:num w:numId="138">
    <w:abstractNumId w:val="23"/>
  </w:num>
  <w:num w:numId="139">
    <w:abstractNumId w:val="25"/>
  </w:num>
  <w:num w:numId="140">
    <w:abstractNumId w:val="26"/>
  </w:num>
  <w:num w:numId="141">
    <w:abstractNumId w:val="27"/>
  </w:num>
  <w:num w:numId="142">
    <w:abstractNumId w:val="28"/>
  </w:num>
  <w:num w:numId="143">
    <w:abstractNumId w:val="29"/>
  </w:num>
  <w:num w:numId="144">
    <w:abstractNumId w:val="30"/>
  </w:num>
  <w:num w:numId="145">
    <w:abstractNumId w:val="32"/>
  </w:num>
  <w:num w:numId="146">
    <w:abstractNumId w:val="33"/>
  </w:num>
  <w:num w:numId="147">
    <w:abstractNumId w:val="34"/>
  </w:num>
  <w:num w:numId="148">
    <w:abstractNumId w:val="35"/>
  </w:num>
  <w:num w:numId="149">
    <w:abstractNumId w:val="36"/>
  </w:num>
  <w:num w:numId="150">
    <w:abstractNumId w:val="37"/>
  </w:num>
  <w:num w:numId="151">
    <w:abstractNumId w:val="39"/>
  </w:num>
  <w:num w:numId="152">
    <w:abstractNumId w:val="40"/>
  </w:num>
  <w:num w:numId="153">
    <w:abstractNumId w:val="41"/>
  </w:num>
  <w:num w:numId="154">
    <w:abstractNumId w:val="43"/>
  </w:num>
  <w:num w:numId="155">
    <w:abstractNumId w:val="45"/>
  </w:num>
  <w:num w:numId="156">
    <w:abstractNumId w:val="46"/>
  </w:num>
  <w:num w:numId="157">
    <w:abstractNumId w:val="47"/>
  </w:num>
  <w:num w:numId="158">
    <w:abstractNumId w:val="48"/>
  </w:num>
  <w:num w:numId="159">
    <w:abstractNumId w:val="49"/>
  </w:num>
  <w:num w:numId="160">
    <w:abstractNumId w:val="114"/>
  </w:num>
  <w:num w:numId="16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5"/>
  </w:num>
  <w:num w:numId="163">
    <w:abstractNumId w:val="120"/>
  </w:num>
  <w:num w:numId="164">
    <w:abstractNumId w:val="58"/>
  </w:num>
  <w:num w:numId="165">
    <w:abstractNumId w:val="201"/>
  </w:num>
  <w:num w:numId="166">
    <w:abstractNumId w:val="93"/>
  </w:num>
  <w:num w:numId="167">
    <w:abstractNumId w:val="130"/>
  </w:num>
  <w:num w:numId="168">
    <w:abstractNumId w:val="123"/>
  </w:num>
  <w:num w:numId="169">
    <w:abstractNumId w:val="177"/>
  </w:num>
  <w:num w:numId="170">
    <w:abstractNumId w:val="113"/>
  </w:num>
  <w:num w:numId="171">
    <w:abstractNumId w:val="173"/>
  </w:num>
  <w:num w:numId="172">
    <w:abstractNumId w:val="193"/>
  </w:num>
  <w:num w:numId="173">
    <w:abstractNumId w:val="57"/>
  </w:num>
  <w:num w:numId="174">
    <w:abstractNumId w:val="53"/>
  </w:num>
  <w:num w:numId="175">
    <w:abstractNumId w:val="149"/>
  </w:num>
  <w:num w:numId="176">
    <w:abstractNumId w:val="89"/>
  </w:num>
  <w:num w:numId="177">
    <w:abstractNumId w:val="141"/>
  </w:num>
  <w:num w:numId="178">
    <w:abstractNumId w:val="38"/>
  </w:num>
  <w:num w:numId="179">
    <w:abstractNumId w:val="44"/>
  </w:num>
  <w:num w:numId="180">
    <w:abstractNumId w:val="10"/>
  </w:num>
  <w:num w:numId="181">
    <w:abstractNumId w:val="15"/>
  </w:num>
  <w:num w:numId="182">
    <w:abstractNumId w:val="22"/>
  </w:num>
  <w:num w:numId="183">
    <w:abstractNumId w:val="31"/>
  </w:num>
  <w:num w:numId="184">
    <w:abstractNumId w:val="132"/>
  </w:num>
  <w:num w:numId="185">
    <w:abstractNumId w:val="126"/>
  </w:num>
  <w:num w:numId="186">
    <w:abstractNumId w:val="122"/>
  </w:num>
  <w:num w:numId="187">
    <w:abstractNumId w:val="55"/>
  </w:num>
  <w:num w:numId="188">
    <w:abstractNumId w:val="102"/>
  </w:num>
  <w:num w:numId="189">
    <w:abstractNumId w:val="142"/>
  </w:num>
  <w:num w:numId="190">
    <w:abstractNumId w:val="129"/>
  </w:num>
  <w:num w:numId="191">
    <w:abstractNumId w:val="107"/>
  </w:num>
  <w:num w:numId="192">
    <w:abstractNumId w:val="138"/>
  </w:num>
  <w:num w:numId="193">
    <w:abstractNumId w:val="166"/>
  </w:num>
  <w:num w:numId="194">
    <w:abstractNumId w:val="105"/>
  </w:num>
  <w:num w:numId="19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81"/>
  </w:num>
  <w:num w:numId="198">
    <w:abstractNumId w:val="170"/>
  </w:num>
  <w:num w:numId="199">
    <w:abstractNumId w:val="67"/>
  </w:num>
  <w:num w:numId="200">
    <w:abstractNumId w:val="175"/>
  </w:num>
  <w:num w:numId="201">
    <w:abstractNumId w:val="186"/>
  </w:num>
  <w:num w:numId="202">
    <w:abstractNumId w:val="84"/>
  </w:num>
  <w:num w:numId="203">
    <w:abstractNumId w:val="11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061A"/>
    <w:rsid w:val="00002E0F"/>
    <w:rsid w:val="00004A6E"/>
    <w:rsid w:val="00005D2F"/>
    <w:rsid w:val="00006DF5"/>
    <w:rsid w:val="00010DF1"/>
    <w:rsid w:val="00012668"/>
    <w:rsid w:val="00012E43"/>
    <w:rsid w:val="00015E1F"/>
    <w:rsid w:val="0001648B"/>
    <w:rsid w:val="00016C16"/>
    <w:rsid w:val="000233AF"/>
    <w:rsid w:val="00023DB6"/>
    <w:rsid w:val="00024E03"/>
    <w:rsid w:val="00025D43"/>
    <w:rsid w:val="00026598"/>
    <w:rsid w:val="000266B8"/>
    <w:rsid w:val="00026F01"/>
    <w:rsid w:val="00027B5A"/>
    <w:rsid w:val="00031BE2"/>
    <w:rsid w:val="0003244D"/>
    <w:rsid w:val="00032CDA"/>
    <w:rsid w:val="0003503A"/>
    <w:rsid w:val="00035370"/>
    <w:rsid w:val="0004018F"/>
    <w:rsid w:val="00041709"/>
    <w:rsid w:val="00042A35"/>
    <w:rsid w:val="00042ADE"/>
    <w:rsid w:val="000439BC"/>
    <w:rsid w:val="000441C2"/>
    <w:rsid w:val="00044F8D"/>
    <w:rsid w:val="00045697"/>
    <w:rsid w:val="00045BF1"/>
    <w:rsid w:val="00047DE6"/>
    <w:rsid w:val="000505AC"/>
    <w:rsid w:val="00051880"/>
    <w:rsid w:val="00051D0D"/>
    <w:rsid w:val="0005261A"/>
    <w:rsid w:val="0005277A"/>
    <w:rsid w:val="00053A99"/>
    <w:rsid w:val="00056B3D"/>
    <w:rsid w:val="00056E12"/>
    <w:rsid w:val="00060921"/>
    <w:rsid w:val="00061782"/>
    <w:rsid w:val="00064A55"/>
    <w:rsid w:val="00064C08"/>
    <w:rsid w:val="000665D0"/>
    <w:rsid w:val="0006749E"/>
    <w:rsid w:val="00070171"/>
    <w:rsid w:val="0007028C"/>
    <w:rsid w:val="0007038E"/>
    <w:rsid w:val="00070542"/>
    <w:rsid w:val="00071798"/>
    <w:rsid w:val="00071D8B"/>
    <w:rsid w:val="00072B31"/>
    <w:rsid w:val="00072F10"/>
    <w:rsid w:val="0007346E"/>
    <w:rsid w:val="00073484"/>
    <w:rsid w:val="0007656A"/>
    <w:rsid w:val="00076C1E"/>
    <w:rsid w:val="00076CE6"/>
    <w:rsid w:val="00076CED"/>
    <w:rsid w:val="00076ECC"/>
    <w:rsid w:val="000775E5"/>
    <w:rsid w:val="00077767"/>
    <w:rsid w:val="0008193D"/>
    <w:rsid w:val="00083EF6"/>
    <w:rsid w:val="0008609F"/>
    <w:rsid w:val="000861D0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3390"/>
    <w:rsid w:val="000A3409"/>
    <w:rsid w:val="000A3E20"/>
    <w:rsid w:val="000A4076"/>
    <w:rsid w:val="000A7080"/>
    <w:rsid w:val="000A7ECE"/>
    <w:rsid w:val="000B046B"/>
    <w:rsid w:val="000B0481"/>
    <w:rsid w:val="000B0A99"/>
    <w:rsid w:val="000B17C9"/>
    <w:rsid w:val="000B2603"/>
    <w:rsid w:val="000B3706"/>
    <w:rsid w:val="000B449B"/>
    <w:rsid w:val="000B4CAB"/>
    <w:rsid w:val="000B75C2"/>
    <w:rsid w:val="000B784F"/>
    <w:rsid w:val="000C025D"/>
    <w:rsid w:val="000C1A63"/>
    <w:rsid w:val="000C2196"/>
    <w:rsid w:val="000C252D"/>
    <w:rsid w:val="000C5D24"/>
    <w:rsid w:val="000C5DAA"/>
    <w:rsid w:val="000C61CF"/>
    <w:rsid w:val="000C7F8C"/>
    <w:rsid w:val="000D0118"/>
    <w:rsid w:val="000D02D1"/>
    <w:rsid w:val="000D0FC7"/>
    <w:rsid w:val="000D11C7"/>
    <w:rsid w:val="000D1B0F"/>
    <w:rsid w:val="000D3D03"/>
    <w:rsid w:val="000D4E6B"/>
    <w:rsid w:val="000D6BDA"/>
    <w:rsid w:val="000D79DB"/>
    <w:rsid w:val="000D7A29"/>
    <w:rsid w:val="000E3E99"/>
    <w:rsid w:val="000E57EA"/>
    <w:rsid w:val="000E6539"/>
    <w:rsid w:val="000E7D35"/>
    <w:rsid w:val="000F1A40"/>
    <w:rsid w:val="000F21A5"/>
    <w:rsid w:val="000F388F"/>
    <w:rsid w:val="000F3CB5"/>
    <w:rsid w:val="000F5022"/>
    <w:rsid w:val="000F5AFD"/>
    <w:rsid w:val="000F6AFB"/>
    <w:rsid w:val="000F7FC2"/>
    <w:rsid w:val="0010040A"/>
    <w:rsid w:val="001020D4"/>
    <w:rsid w:val="00103231"/>
    <w:rsid w:val="0010472E"/>
    <w:rsid w:val="001059D7"/>
    <w:rsid w:val="001059DE"/>
    <w:rsid w:val="00106069"/>
    <w:rsid w:val="001101D6"/>
    <w:rsid w:val="00110E45"/>
    <w:rsid w:val="001116B5"/>
    <w:rsid w:val="00111B4C"/>
    <w:rsid w:val="001129AB"/>
    <w:rsid w:val="00113E5B"/>
    <w:rsid w:val="00113ECE"/>
    <w:rsid w:val="00113F2E"/>
    <w:rsid w:val="00116BCA"/>
    <w:rsid w:val="00120510"/>
    <w:rsid w:val="00120C6C"/>
    <w:rsid w:val="001216AC"/>
    <w:rsid w:val="00121E03"/>
    <w:rsid w:val="00123E31"/>
    <w:rsid w:val="00124673"/>
    <w:rsid w:val="00125885"/>
    <w:rsid w:val="001303F5"/>
    <w:rsid w:val="0013179A"/>
    <w:rsid w:val="00131E75"/>
    <w:rsid w:val="00132A71"/>
    <w:rsid w:val="00133A43"/>
    <w:rsid w:val="00134BA8"/>
    <w:rsid w:val="0013573D"/>
    <w:rsid w:val="00136F06"/>
    <w:rsid w:val="00141FC2"/>
    <w:rsid w:val="00142F37"/>
    <w:rsid w:val="001452ED"/>
    <w:rsid w:val="00146095"/>
    <w:rsid w:val="001460C5"/>
    <w:rsid w:val="0014646C"/>
    <w:rsid w:val="00147777"/>
    <w:rsid w:val="001518DD"/>
    <w:rsid w:val="00151B1C"/>
    <w:rsid w:val="001527EA"/>
    <w:rsid w:val="001529D1"/>
    <w:rsid w:val="00152D85"/>
    <w:rsid w:val="00153E07"/>
    <w:rsid w:val="00155D05"/>
    <w:rsid w:val="00155D19"/>
    <w:rsid w:val="00156E19"/>
    <w:rsid w:val="00157CB3"/>
    <w:rsid w:val="00161748"/>
    <w:rsid w:val="00162C91"/>
    <w:rsid w:val="00167844"/>
    <w:rsid w:val="00170CC0"/>
    <w:rsid w:val="00170E2E"/>
    <w:rsid w:val="00171038"/>
    <w:rsid w:val="001713E4"/>
    <w:rsid w:val="00171D68"/>
    <w:rsid w:val="00174129"/>
    <w:rsid w:val="00175101"/>
    <w:rsid w:val="00183ABB"/>
    <w:rsid w:val="00183ADA"/>
    <w:rsid w:val="00185024"/>
    <w:rsid w:val="0018567D"/>
    <w:rsid w:val="001871C5"/>
    <w:rsid w:val="00187745"/>
    <w:rsid w:val="00187F26"/>
    <w:rsid w:val="00191C5E"/>
    <w:rsid w:val="00192167"/>
    <w:rsid w:val="00192493"/>
    <w:rsid w:val="0019297B"/>
    <w:rsid w:val="0019397A"/>
    <w:rsid w:val="00194012"/>
    <w:rsid w:val="001953C4"/>
    <w:rsid w:val="00195E54"/>
    <w:rsid w:val="00195EB4"/>
    <w:rsid w:val="0019602B"/>
    <w:rsid w:val="00196CA7"/>
    <w:rsid w:val="00196D6E"/>
    <w:rsid w:val="00197607"/>
    <w:rsid w:val="001A031A"/>
    <w:rsid w:val="001A0D1D"/>
    <w:rsid w:val="001A115C"/>
    <w:rsid w:val="001A11A3"/>
    <w:rsid w:val="001A18AF"/>
    <w:rsid w:val="001A2099"/>
    <w:rsid w:val="001A26E5"/>
    <w:rsid w:val="001A51C7"/>
    <w:rsid w:val="001A618E"/>
    <w:rsid w:val="001A6420"/>
    <w:rsid w:val="001A64EB"/>
    <w:rsid w:val="001A6A85"/>
    <w:rsid w:val="001B20B3"/>
    <w:rsid w:val="001B38A8"/>
    <w:rsid w:val="001B462E"/>
    <w:rsid w:val="001B4E9D"/>
    <w:rsid w:val="001B5452"/>
    <w:rsid w:val="001B60E9"/>
    <w:rsid w:val="001B6F8D"/>
    <w:rsid w:val="001B7938"/>
    <w:rsid w:val="001C008E"/>
    <w:rsid w:val="001C15C7"/>
    <w:rsid w:val="001C172F"/>
    <w:rsid w:val="001C21A7"/>
    <w:rsid w:val="001C23E9"/>
    <w:rsid w:val="001C35C2"/>
    <w:rsid w:val="001C3BBD"/>
    <w:rsid w:val="001C3E58"/>
    <w:rsid w:val="001C4121"/>
    <w:rsid w:val="001C4927"/>
    <w:rsid w:val="001C4F47"/>
    <w:rsid w:val="001C537C"/>
    <w:rsid w:val="001C5840"/>
    <w:rsid w:val="001D09E4"/>
    <w:rsid w:val="001D2B3F"/>
    <w:rsid w:val="001D2DCF"/>
    <w:rsid w:val="001D55A4"/>
    <w:rsid w:val="001D59EE"/>
    <w:rsid w:val="001D6498"/>
    <w:rsid w:val="001D7428"/>
    <w:rsid w:val="001D7AE0"/>
    <w:rsid w:val="001E06B6"/>
    <w:rsid w:val="001E0F52"/>
    <w:rsid w:val="001E1139"/>
    <w:rsid w:val="001E118F"/>
    <w:rsid w:val="001E20E8"/>
    <w:rsid w:val="001E2912"/>
    <w:rsid w:val="001E4357"/>
    <w:rsid w:val="001E43F7"/>
    <w:rsid w:val="001E4479"/>
    <w:rsid w:val="001E46E5"/>
    <w:rsid w:val="001E46FB"/>
    <w:rsid w:val="001E58E4"/>
    <w:rsid w:val="001E64DA"/>
    <w:rsid w:val="001E6725"/>
    <w:rsid w:val="001E6FFF"/>
    <w:rsid w:val="001E763F"/>
    <w:rsid w:val="001E78C4"/>
    <w:rsid w:val="001F2753"/>
    <w:rsid w:val="001F6290"/>
    <w:rsid w:val="001F7A25"/>
    <w:rsid w:val="001F7ED4"/>
    <w:rsid w:val="00200388"/>
    <w:rsid w:val="00201F33"/>
    <w:rsid w:val="00203733"/>
    <w:rsid w:val="00203F43"/>
    <w:rsid w:val="002040C9"/>
    <w:rsid w:val="00204553"/>
    <w:rsid w:val="0020486B"/>
    <w:rsid w:val="00204E90"/>
    <w:rsid w:val="00205D24"/>
    <w:rsid w:val="00211082"/>
    <w:rsid w:val="002115C8"/>
    <w:rsid w:val="00212223"/>
    <w:rsid w:val="00212F53"/>
    <w:rsid w:val="00212FF3"/>
    <w:rsid w:val="00213243"/>
    <w:rsid w:val="00213589"/>
    <w:rsid w:val="0021373A"/>
    <w:rsid w:val="00214FCD"/>
    <w:rsid w:val="002163B8"/>
    <w:rsid w:val="002174CB"/>
    <w:rsid w:val="00220D40"/>
    <w:rsid w:val="002215A5"/>
    <w:rsid w:val="00221A02"/>
    <w:rsid w:val="00221CB1"/>
    <w:rsid w:val="002221D7"/>
    <w:rsid w:val="002225D5"/>
    <w:rsid w:val="002234A5"/>
    <w:rsid w:val="00223634"/>
    <w:rsid w:val="00223DD5"/>
    <w:rsid w:val="00223EC9"/>
    <w:rsid w:val="00224BCE"/>
    <w:rsid w:val="00227A37"/>
    <w:rsid w:val="00230B72"/>
    <w:rsid w:val="00231523"/>
    <w:rsid w:val="002318EC"/>
    <w:rsid w:val="00232EF8"/>
    <w:rsid w:val="00233B6B"/>
    <w:rsid w:val="00234097"/>
    <w:rsid w:val="00234307"/>
    <w:rsid w:val="002357DD"/>
    <w:rsid w:val="00236022"/>
    <w:rsid w:val="00236224"/>
    <w:rsid w:val="0023664B"/>
    <w:rsid w:val="00242284"/>
    <w:rsid w:val="00243159"/>
    <w:rsid w:val="00244A85"/>
    <w:rsid w:val="00245013"/>
    <w:rsid w:val="00245EDE"/>
    <w:rsid w:val="00246D0F"/>
    <w:rsid w:val="00250396"/>
    <w:rsid w:val="00250B70"/>
    <w:rsid w:val="002511C6"/>
    <w:rsid w:val="00252B95"/>
    <w:rsid w:val="00253307"/>
    <w:rsid w:val="0025408B"/>
    <w:rsid w:val="00254B2A"/>
    <w:rsid w:val="0025671E"/>
    <w:rsid w:val="0025729B"/>
    <w:rsid w:val="00257AE0"/>
    <w:rsid w:val="002600EF"/>
    <w:rsid w:val="00262425"/>
    <w:rsid w:val="0026271F"/>
    <w:rsid w:val="0026353C"/>
    <w:rsid w:val="0026395E"/>
    <w:rsid w:val="00264168"/>
    <w:rsid w:val="00264E02"/>
    <w:rsid w:val="00265F6A"/>
    <w:rsid w:val="002663AE"/>
    <w:rsid w:val="00267159"/>
    <w:rsid w:val="002727CE"/>
    <w:rsid w:val="0027305E"/>
    <w:rsid w:val="00273396"/>
    <w:rsid w:val="00274AE5"/>
    <w:rsid w:val="002756E1"/>
    <w:rsid w:val="00275908"/>
    <w:rsid w:val="002761CC"/>
    <w:rsid w:val="00276949"/>
    <w:rsid w:val="002775F6"/>
    <w:rsid w:val="00277DD0"/>
    <w:rsid w:val="0028006E"/>
    <w:rsid w:val="00280FF1"/>
    <w:rsid w:val="00281B9D"/>
    <w:rsid w:val="00282089"/>
    <w:rsid w:val="0028241A"/>
    <w:rsid w:val="00282BF7"/>
    <w:rsid w:val="00283110"/>
    <w:rsid w:val="00285C9E"/>
    <w:rsid w:val="002864C3"/>
    <w:rsid w:val="00291029"/>
    <w:rsid w:val="00291159"/>
    <w:rsid w:val="0029140A"/>
    <w:rsid w:val="00291AE4"/>
    <w:rsid w:val="002947CC"/>
    <w:rsid w:val="00296786"/>
    <w:rsid w:val="0029699B"/>
    <w:rsid w:val="002969EE"/>
    <w:rsid w:val="002A3648"/>
    <w:rsid w:val="002A3659"/>
    <w:rsid w:val="002A4744"/>
    <w:rsid w:val="002A58F6"/>
    <w:rsid w:val="002A693E"/>
    <w:rsid w:val="002A6D27"/>
    <w:rsid w:val="002B1B48"/>
    <w:rsid w:val="002B28EB"/>
    <w:rsid w:val="002B5B42"/>
    <w:rsid w:val="002B61E7"/>
    <w:rsid w:val="002B620B"/>
    <w:rsid w:val="002B73A3"/>
    <w:rsid w:val="002B77B4"/>
    <w:rsid w:val="002B7AEC"/>
    <w:rsid w:val="002B7E2E"/>
    <w:rsid w:val="002C0190"/>
    <w:rsid w:val="002C0C75"/>
    <w:rsid w:val="002C11D7"/>
    <w:rsid w:val="002C19D4"/>
    <w:rsid w:val="002C2257"/>
    <w:rsid w:val="002C23DA"/>
    <w:rsid w:val="002C247E"/>
    <w:rsid w:val="002C4391"/>
    <w:rsid w:val="002C45D7"/>
    <w:rsid w:val="002C4A8F"/>
    <w:rsid w:val="002C4ECB"/>
    <w:rsid w:val="002C4FEE"/>
    <w:rsid w:val="002C52DF"/>
    <w:rsid w:val="002C6CE6"/>
    <w:rsid w:val="002D07BF"/>
    <w:rsid w:val="002D094C"/>
    <w:rsid w:val="002D1BCB"/>
    <w:rsid w:val="002D2F32"/>
    <w:rsid w:val="002D354F"/>
    <w:rsid w:val="002D3E94"/>
    <w:rsid w:val="002D4AE1"/>
    <w:rsid w:val="002D6968"/>
    <w:rsid w:val="002D7C33"/>
    <w:rsid w:val="002D7C83"/>
    <w:rsid w:val="002E0343"/>
    <w:rsid w:val="002E33D7"/>
    <w:rsid w:val="002E526D"/>
    <w:rsid w:val="002E59E4"/>
    <w:rsid w:val="002E74AA"/>
    <w:rsid w:val="002E74C9"/>
    <w:rsid w:val="002E7834"/>
    <w:rsid w:val="002F07A4"/>
    <w:rsid w:val="002F0AEF"/>
    <w:rsid w:val="002F1D18"/>
    <w:rsid w:val="002F2CDC"/>
    <w:rsid w:val="002F321B"/>
    <w:rsid w:val="002F3B1F"/>
    <w:rsid w:val="002F44D5"/>
    <w:rsid w:val="002F590E"/>
    <w:rsid w:val="002F668A"/>
    <w:rsid w:val="003006FE"/>
    <w:rsid w:val="003020F2"/>
    <w:rsid w:val="003023ED"/>
    <w:rsid w:val="00302D8C"/>
    <w:rsid w:val="00303763"/>
    <w:rsid w:val="00304AAE"/>
    <w:rsid w:val="00306509"/>
    <w:rsid w:val="003068F2"/>
    <w:rsid w:val="00306DC4"/>
    <w:rsid w:val="00307D4C"/>
    <w:rsid w:val="00311BD6"/>
    <w:rsid w:val="0031248F"/>
    <w:rsid w:val="00313543"/>
    <w:rsid w:val="0031439A"/>
    <w:rsid w:val="003154A5"/>
    <w:rsid w:val="0031617D"/>
    <w:rsid w:val="00316A7A"/>
    <w:rsid w:val="00317B29"/>
    <w:rsid w:val="0032026A"/>
    <w:rsid w:val="00320ABA"/>
    <w:rsid w:val="00322AF7"/>
    <w:rsid w:val="003239FE"/>
    <w:rsid w:val="00323ABD"/>
    <w:rsid w:val="003240D6"/>
    <w:rsid w:val="00325923"/>
    <w:rsid w:val="0033033F"/>
    <w:rsid w:val="00332782"/>
    <w:rsid w:val="003327B0"/>
    <w:rsid w:val="00333659"/>
    <w:rsid w:val="00334891"/>
    <w:rsid w:val="00334A8F"/>
    <w:rsid w:val="0033537D"/>
    <w:rsid w:val="00335CEF"/>
    <w:rsid w:val="00335DB4"/>
    <w:rsid w:val="003404C1"/>
    <w:rsid w:val="00342637"/>
    <w:rsid w:val="00342DB9"/>
    <w:rsid w:val="0034406B"/>
    <w:rsid w:val="00345D8F"/>
    <w:rsid w:val="0035000C"/>
    <w:rsid w:val="003502CC"/>
    <w:rsid w:val="00350DE8"/>
    <w:rsid w:val="00351566"/>
    <w:rsid w:val="00351700"/>
    <w:rsid w:val="00351D70"/>
    <w:rsid w:val="0035291D"/>
    <w:rsid w:val="00353230"/>
    <w:rsid w:val="003540AC"/>
    <w:rsid w:val="003545F2"/>
    <w:rsid w:val="00354701"/>
    <w:rsid w:val="00354AC7"/>
    <w:rsid w:val="00355742"/>
    <w:rsid w:val="0035765B"/>
    <w:rsid w:val="00357B8C"/>
    <w:rsid w:val="00357D9D"/>
    <w:rsid w:val="00357F26"/>
    <w:rsid w:val="00360511"/>
    <w:rsid w:val="0036156E"/>
    <w:rsid w:val="00362058"/>
    <w:rsid w:val="003620F1"/>
    <w:rsid w:val="00363390"/>
    <w:rsid w:val="00363F9B"/>
    <w:rsid w:val="003645BE"/>
    <w:rsid w:val="00364A84"/>
    <w:rsid w:val="00365220"/>
    <w:rsid w:val="0036596D"/>
    <w:rsid w:val="00366076"/>
    <w:rsid w:val="00366359"/>
    <w:rsid w:val="00366CAE"/>
    <w:rsid w:val="00367835"/>
    <w:rsid w:val="00367E4D"/>
    <w:rsid w:val="003701AB"/>
    <w:rsid w:val="003708C3"/>
    <w:rsid w:val="00371818"/>
    <w:rsid w:val="00372516"/>
    <w:rsid w:val="00373488"/>
    <w:rsid w:val="00373493"/>
    <w:rsid w:val="00374C47"/>
    <w:rsid w:val="003750EA"/>
    <w:rsid w:val="003763D7"/>
    <w:rsid w:val="00386011"/>
    <w:rsid w:val="003868F5"/>
    <w:rsid w:val="0038705D"/>
    <w:rsid w:val="00387B3D"/>
    <w:rsid w:val="003909D0"/>
    <w:rsid w:val="00391842"/>
    <w:rsid w:val="00391EF4"/>
    <w:rsid w:val="00391F1B"/>
    <w:rsid w:val="003943E0"/>
    <w:rsid w:val="003944C4"/>
    <w:rsid w:val="00394D8E"/>
    <w:rsid w:val="003951F8"/>
    <w:rsid w:val="003958ED"/>
    <w:rsid w:val="003A06F7"/>
    <w:rsid w:val="003A1333"/>
    <w:rsid w:val="003A247E"/>
    <w:rsid w:val="003A25B8"/>
    <w:rsid w:val="003A34F8"/>
    <w:rsid w:val="003A398A"/>
    <w:rsid w:val="003A3BB0"/>
    <w:rsid w:val="003A4517"/>
    <w:rsid w:val="003A5594"/>
    <w:rsid w:val="003A5C1B"/>
    <w:rsid w:val="003A62CC"/>
    <w:rsid w:val="003A6370"/>
    <w:rsid w:val="003A69FE"/>
    <w:rsid w:val="003A6A0E"/>
    <w:rsid w:val="003A78E4"/>
    <w:rsid w:val="003B0604"/>
    <w:rsid w:val="003B0B6A"/>
    <w:rsid w:val="003B13BC"/>
    <w:rsid w:val="003B160D"/>
    <w:rsid w:val="003B3434"/>
    <w:rsid w:val="003B355E"/>
    <w:rsid w:val="003B35CB"/>
    <w:rsid w:val="003B574C"/>
    <w:rsid w:val="003B5CD2"/>
    <w:rsid w:val="003B5D76"/>
    <w:rsid w:val="003C05BD"/>
    <w:rsid w:val="003C06AA"/>
    <w:rsid w:val="003C1101"/>
    <w:rsid w:val="003C3F8F"/>
    <w:rsid w:val="003C43E2"/>
    <w:rsid w:val="003C554A"/>
    <w:rsid w:val="003C715C"/>
    <w:rsid w:val="003C7491"/>
    <w:rsid w:val="003C7A50"/>
    <w:rsid w:val="003C7F7C"/>
    <w:rsid w:val="003D2E70"/>
    <w:rsid w:val="003D322A"/>
    <w:rsid w:val="003D473D"/>
    <w:rsid w:val="003D4887"/>
    <w:rsid w:val="003E02AB"/>
    <w:rsid w:val="003E02B6"/>
    <w:rsid w:val="003E0793"/>
    <w:rsid w:val="003E0D2D"/>
    <w:rsid w:val="003E2C74"/>
    <w:rsid w:val="003E3315"/>
    <w:rsid w:val="003E3504"/>
    <w:rsid w:val="003E54C8"/>
    <w:rsid w:val="003E61AC"/>
    <w:rsid w:val="003E6C80"/>
    <w:rsid w:val="003E713A"/>
    <w:rsid w:val="003E7DD6"/>
    <w:rsid w:val="003E7F31"/>
    <w:rsid w:val="003F023B"/>
    <w:rsid w:val="003F0342"/>
    <w:rsid w:val="003F1030"/>
    <w:rsid w:val="003F1A53"/>
    <w:rsid w:val="003F1CE2"/>
    <w:rsid w:val="003F40ED"/>
    <w:rsid w:val="003F445B"/>
    <w:rsid w:val="003F5AEF"/>
    <w:rsid w:val="003F6F1F"/>
    <w:rsid w:val="003F71F8"/>
    <w:rsid w:val="00400420"/>
    <w:rsid w:val="004018E3"/>
    <w:rsid w:val="00402379"/>
    <w:rsid w:val="00402E99"/>
    <w:rsid w:val="004033A4"/>
    <w:rsid w:val="00404DC5"/>
    <w:rsid w:val="00405DAA"/>
    <w:rsid w:val="0040638F"/>
    <w:rsid w:val="0040783E"/>
    <w:rsid w:val="00407FA5"/>
    <w:rsid w:val="004109DC"/>
    <w:rsid w:val="00410FF8"/>
    <w:rsid w:val="00411350"/>
    <w:rsid w:val="00412F1E"/>
    <w:rsid w:val="004147AB"/>
    <w:rsid w:val="004148FB"/>
    <w:rsid w:val="00414BBC"/>
    <w:rsid w:val="0041581D"/>
    <w:rsid w:val="00416321"/>
    <w:rsid w:val="0041789E"/>
    <w:rsid w:val="004178F5"/>
    <w:rsid w:val="00420B2D"/>
    <w:rsid w:val="00422450"/>
    <w:rsid w:val="00422D83"/>
    <w:rsid w:val="004245A2"/>
    <w:rsid w:val="00424619"/>
    <w:rsid w:val="00424ECC"/>
    <w:rsid w:val="0042729A"/>
    <w:rsid w:val="00427F81"/>
    <w:rsid w:val="004341F3"/>
    <w:rsid w:val="00434583"/>
    <w:rsid w:val="004348A7"/>
    <w:rsid w:val="0043592F"/>
    <w:rsid w:val="00435F4D"/>
    <w:rsid w:val="004362F4"/>
    <w:rsid w:val="0044116F"/>
    <w:rsid w:val="004418BF"/>
    <w:rsid w:val="004437DD"/>
    <w:rsid w:val="00443AA8"/>
    <w:rsid w:val="00443E76"/>
    <w:rsid w:val="004458ED"/>
    <w:rsid w:val="00446A59"/>
    <w:rsid w:val="00447D61"/>
    <w:rsid w:val="00450086"/>
    <w:rsid w:val="0045158F"/>
    <w:rsid w:val="00451B2A"/>
    <w:rsid w:val="004522A4"/>
    <w:rsid w:val="00454BCA"/>
    <w:rsid w:val="00455666"/>
    <w:rsid w:val="0045671C"/>
    <w:rsid w:val="00457C44"/>
    <w:rsid w:val="004603BC"/>
    <w:rsid w:val="00464786"/>
    <w:rsid w:val="004651C1"/>
    <w:rsid w:val="00465491"/>
    <w:rsid w:val="004658D2"/>
    <w:rsid w:val="00465CA7"/>
    <w:rsid w:val="00465D96"/>
    <w:rsid w:val="0047000D"/>
    <w:rsid w:val="004715AE"/>
    <w:rsid w:val="00471803"/>
    <w:rsid w:val="00473AED"/>
    <w:rsid w:val="004764C6"/>
    <w:rsid w:val="00477209"/>
    <w:rsid w:val="00477680"/>
    <w:rsid w:val="00477978"/>
    <w:rsid w:val="00482899"/>
    <w:rsid w:val="00483E98"/>
    <w:rsid w:val="00485E38"/>
    <w:rsid w:val="00486867"/>
    <w:rsid w:val="00491DED"/>
    <w:rsid w:val="0049281D"/>
    <w:rsid w:val="00492AD5"/>
    <w:rsid w:val="0049405C"/>
    <w:rsid w:val="004953E0"/>
    <w:rsid w:val="00495CED"/>
    <w:rsid w:val="004A0A0F"/>
    <w:rsid w:val="004A17F1"/>
    <w:rsid w:val="004A1856"/>
    <w:rsid w:val="004A454E"/>
    <w:rsid w:val="004A4A7C"/>
    <w:rsid w:val="004A4B79"/>
    <w:rsid w:val="004A4D32"/>
    <w:rsid w:val="004A5B24"/>
    <w:rsid w:val="004A5F57"/>
    <w:rsid w:val="004A7730"/>
    <w:rsid w:val="004A7FA4"/>
    <w:rsid w:val="004B12F9"/>
    <w:rsid w:val="004B1706"/>
    <w:rsid w:val="004B219A"/>
    <w:rsid w:val="004B27F7"/>
    <w:rsid w:val="004B2A1D"/>
    <w:rsid w:val="004B43BB"/>
    <w:rsid w:val="004B5352"/>
    <w:rsid w:val="004B5C90"/>
    <w:rsid w:val="004B5E8D"/>
    <w:rsid w:val="004C1C40"/>
    <w:rsid w:val="004C24ED"/>
    <w:rsid w:val="004C27A6"/>
    <w:rsid w:val="004C52A3"/>
    <w:rsid w:val="004C6163"/>
    <w:rsid w:val="004C707A"/>
    <w:rsid w:val="004C768F"/>
    <w:rsid w:val="004D05DD"/>
    <w:rsid w:val="004D0ABB"/>
    <w:rsid w:val="004D1ADF"/>
    <w:rsid w:val="004D2089"/>
    <w:rsid w:val="004D2AB7"/>
    <w:rsid w:val="004D2D6D"/>
    <w:rsid w:val="004D3F81"/>
    <w:rsid w:val="004D3FEE"/>
    <w:rsid w:val="004D4929"/>
    <w:rsid w:val="004D5130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E720D"/>
    <w:rsid w:val="004F0AA3"/>
    <w:rsid w:val="004F2511"/>
    <w:rsid w:val="004F27F4"/>
    <w:rsid w:val="004F60E3"/>
    <w:rsid w:val="004F75CB"/>
    <w:rsid w:val="004F79AC"/>
    <w:rsid w:val="00500FE7"/>
    <w:rsid w:val="00503428"/>
    <w:rsid w:val="0050403C"/>
    <w:rsid w:val="00505563"/>
    <w:rsid w:val="00506076"/>
    <w:rsid w:val="00507F6D"/>
    <w:rsid w:val="00510D6A"/>
    <w:rsid w:val="00511BEB"/>
    <w:rsid w:val="0051279F"/>
    <w:rsid w:val="005145BC"/>
    <w:rsid w:val="005170D4"/>
    <w:rsid w:val="00520873"/>
    <w:rsid w:val="005226FD"/>
    <w:rsid w:val="00522FD4"/>
    <w:rsid w:val="00523C15"/>
    <w:rsid w:val="0052433E"/>
    <w:rsid w:val="00525729"/>
    <w:rsid w:val="00525826"/>
    <w:rsid w:val="0052600D"/>
    <w:rsid w:val="00527953"/>
    <w:rsid w:val="0053057E"/>
    <w:rsid w:val="0053058D"/>
    <w:rsid w:val="00530816"/>
    <w:rsid w:val="00531B64"/>
    <w:rsid w:val="00531BF2"/>
    <w:rsid w:val="00531CAF"/>
    <w:rsid w:val="0053241B"/>
    <w:rsid w:val="00532561"/>
    <w:rsid w:val="0053554C"/>
    <w:rsid w:val="00535935"/>
    <w:rsid w:val="005364B3"/>
    <w:rsid w:val="00536895"/>
    <w:rsid w:val="00537B01"/>
    <w:rsid w:val="00537BAB"/>
    <w:rsid w:val="0054096B"/>
    <w:rsid w:val="00541107"/>
    <w:rsid w:val="00541FC0"/>
    <w:rsid w:val="00542E23"/>
    <w:rsid w:val="0054355D"/>
    <w:rsid w:val="00543692"/>
    <w:rsid w:val="00545A42"/>
    <w:rsid w:val="00546044"/>
    <w:rsid w:val="00546F5D"/>
    <w:rsid w:val="0055013B"/>
    <w:rsid w:val="00550BBF"/>
    <w:rsid w:val="00551849"/>
    <w:rsid w:val="00551B10"/>
    <w:rsid w:val="00554120"/>
    <w:rsid w:val="005546F5"/>
    <w:rsid w:val="005560D3"/>
    <w:rsid w:val="00556328"/>
    <w:rsid w:val="00557B23"/>
    <w:rsid w:val="0056029A"/>
    <w:rsid w:val="00561099"/>
    <w:rsid w:val="005617B5"/>
    <w:rsid w:val="00564935"/>
    <w:rsid w:val="005662CE"/>
    <w:rsid w:val="00571333"/>
    <w:rsid w:val="0057507B"/>
    <w:rsid w:val="005757B6"/>
    <w:rsid w:val="005772F5"/>
    <w:rsid w:val="0057785B"/>
    <w:rsid w:val="00577AAA"/>
    <w:rsid w:val="00577B56"/>
    <w:rsid w:val="00577E2A"/>
    <w:rsid w:val="00580A51"/>
    <w:rsid w:val="00580CA7"/>
    <w:rsid w:val="00581328"/>
    <w:rsid w:val="00581E15"/>
    <w:rsid w:val="00583AF4"/>
    <w:rsid w:val="00583D74"/>
    <w:rsid w:val="0058425C"/>
    <w:rsid w:val="00584A50"/>
    <w:rsid w:val="00585746"/>
    <w:rsid w:val="00585EA4"/>
    <w:rsid w:val="00587CDA"/>
    <w:rsid w:val="00590631"/>
    <w:rsid w:val="00590C5A"/>
    <w:rsid w:val="005912F6"/>
    <w:rsid w:val="00591538"/>
    <w:rsid w:val="0059167E"/>
    <w:rsid w:val="00591C41"/>
    <w:rsid w:val="00591ECC"/>
    <w:rsid w:val="005955A5"/>
    <w:rsid w:val="00595B53"/>
    <w:rsid w:val="00595BB3"/>
    <w:rsid w:val="00596074"/>
    <w:rsid w:val="005970AF"/>
    <w:rsid w:val="005977F8"/>
    <w:rsid w:val="005A0099"/>
    <w:rsid w:val="005A0814"/>
    <w:rsid w:val="005A0A74"/>
    <w:rsid w:val="005A2C5C"/>
    <w:rsid w:val="005A303C"/>
    <w:rsid w:val="005A34F3"/>
    <w:rsid w:val="005A3DB4"/>
    <w:rsid w:val="005A46F0"/>
    <w:rsid w:val="005A7F96"/>
    <w:rsid w:val="005B06EA"/>
    <w:rsid w:val="005B1810"/>
    <w:rsid w:val="005B26CF"/>
    <w:rsid w:val="005B2821"/>
    <w:rsid w:val="005B2845"/>
    <w:rsid w:val="005B2DD6"/>
    <w:rsid w:val="005B5922"/>
    <w:rsid w:val="005B5B7E"/>
    <w:rsid w:val="005B6BC5"/>
    <w:rsid w:val="005B7811"/>
    <w:rsid w:val="005B7999"/>
    <w:rsid w:val="005B79F4"/>
    <w:rsid w:val="005C01FF"/>
    <w:rsid w:val="005C0738"/>
    <w:rsid w:val="005C203B"/>
    <w:rsid w:val="005C5603"/>
    <w:rsid w:val="005D0584"/>
    <w:rsid w:val="005D0621"/>
    <w:rsid w:val="005D0F12"/>
    <w:rsid w:val="005D0F50"/>
    <w:rsid w:val="005D1A37"/>
    <w:rsid w:val="005D3E01"/>
    <w:rsid w:val="005D66CA"/>
    <w:rsid w:val="005D73DD"/>
    <w:rsid w:val="005E122F"/>
    <w:rsid w:val="005E2E23"/>
    <w:rsid w:val="005E3364"/>
    <w:rsid w:val="005E511E"/>
    <w:rsid w:val="005E51D2"/>
    <w:rsid w:val="005E7738"/>
    <w:rsid w:val="005F0C70"/>
    <w:rsid w:val="005F100C"/>
    <w:rsid w:val="005F150C"/>
    <w:rsid w:val="005F1B25"/>
    <w:rsid w:val="005F28E3"/>
    <w:rsid w:val="005F3031"/>
    <w:rsid w:val="005F3FAA"/>
    <w:rsid w:val="005F419E"/>
    <w:rsid w:val="005F494C"/>
    <w:rsid w:val="005F6054"/>
    <w:rsid w:val="005F754B"/>
    <w:rsid w:val="00600364"/>
    <w:rsid w:val="0060050C"/>
    <w:rsid w:val="00603170"/>
    <w:rsid w:val="00603928"/>
    <w:rsid w:val="00604FB0"/>
    <w:rsid w:val="0060573D"/>
    <w:rsid w:val="00606589"/>
    <w:rsid w:val="0060688A"/>
    <w:rsid w:val="0060768A"/>
    <w:rsid w:val="00607D5E"/>
    <w:rsid w:val="00610ED4"/>
    <w:rsid w:val="00611DCD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23"/>
    <w:rsid w:val="00624B35"/>
    <w:rsid w:val="00625427"/>
    <w:rsid w:val="00625D31"/>
    <w:rsid w:val="00626599"/>
    <w:rsid w:val="00630005"/>
    <w:rsid w:val="00630BF7"/>
    <w:rsid w:val="00631560"/>
    <w:rsid w:val="00633278"/>
    <w:rsid w:val="00634B30"/>
    <w:rsid w:val="00636810"/>
    <w:rsid w:val="00637553"/>
    <w:rsid w:val="006378B4"/>
    <w:rsid w:val="006405AA"/>
    <w:rsid w:val="0064075C"/>
    <w:rsid w:val="006411A0"/>
    <w:rsid w:val="00641235"/>
    <w:rsid w:val="00641CC1"/>
    <w:rsid w:val="006425CD"/>
    <w:rsid w:val="00644619"/>
    <w:rsid w:val="0064515C"/>
    <w:rsid w:val="0064557C"/>
    <w:rsid w:val="00646950"/>
    <w:rsid w:val="00650592"/>
    <w:rsid w:val="00651C03"/>
    <w:rsid w:val="00652445"/>
    <w:rsid w:val="0065343A"/>
    <w:rsid w:val="00654552"/>
    <w:rsid w:val="006551D5"/>
    <w:rsid w:val="006606AE"/>
    <w:rsid w:val="00660817"/>
    <w:rsid w:val="00661824"/>
    <w:rsid w:val="006625B5"/>
    <w:rsid w:val="006637CC"/>
    <w:rsid w:val="00663A36"/>
    <w:rsid w:val="006653F9"/>
    <w:rsid w:val="00673B81"/>
    <w:rsid w:val="00674EAA"/>
    <w:rsid w:val="00675820"/>
    <w:rsid w:val="00680CE7"/>
    <w:rsid w:val="00681DB0"/>
    <w:rsid w:val="00683098"/>
    <w:rsid w:val="00683757"/>
    <w:rsid w:val="00684273"/>
    <w:rsid w:val="00684CE1"/>
    <w:rsid w:val="006852F9"/>
    <w:rsid w:val="00685A75"/>
    <w:rsid w:val="00686358"/>
    <w:rsid w:val="006867CE"/>
    <w:rsid w:val="0069041C"/>
    <w:rsid w:val="00690881"/>
    <w:rsid w:val="00690B30"/>
    <w:rsid w:val="0069163E"/>
    <w:rsid w:val="00692E9A"/>
    <w:rsid w:val="006948C9"/>
    <w:rsid w:val="00697012"/>
    <w:rsid w:val="0069792E"/>
    <w:rsid w:val="00697CAF"/>
    <w:rsid w:val="006A0499"/>
    <w:rsid w:val="006A1BDD"/>
    <w:rsid w:val="006A4C49"/>
    <w:rsid w:val="006A5953"/>
    <w:rsid w:val="006A610C"/>
    <w:rsid w:val="006A633A"/>
    <w:rsid w:val="006A7335"/>
    <w:rsid w:val="006A7AAF"/>
    <w:rsid w:val="006A7FF8"/>
    <w:rsid w:val="006B1805"/>
    <w:rsid w:val="006B1828"/>
    <w:rsid w:val="006B2120"/>
    <w:rsid w:val="006B2514"/>
    <w:rsid w:val="006B2CE3"/>
    <w:rsid w:val="006B3341"/>
    <w:rsid w:val="006B37FF"/>
    <w:rsid w:val="006B3FB6"/>
    <w:rsid w:val="006B5249"/>
    <w:rsid w:val="006B540E"/>
    <w:rsid w:val="006B6259"/>
    <w:rsid w:val="006B72FD"/>
    <w:rsid w:val="006B7378"/>
    <w:rsid w:val="006C2EC5"/>
    <w:rsid w:val="006C2FA1"/>
    <w:rsid w:val="006C348A"/>
    <w:rsid w:val="006C3754"/>
    <w:rsid w:val="006C4AC2"/>
    <w:rsid w:val="006C4C14"/>
    <w:rsid w:val="006C5252"/>
    <w:rsid w:val="006C53B1"/>
    <w:rsid w:val="006C574C"/>
    <w:rsid w:val="006C653A"/>
    <w:rsid w:val="006C6879"/>
    <w:rsid w:val="006C6BAA"/>
    <w:rsid w:val="006D0657"/>
    <w:rsid w:val="006D20DF"/>
    <w:rsid w:val="006D23EF"/>
    <w:rsid w:val="006D45B7"/>
    <w:rsid w:val="006D65B2"/>
    <w:rsid w:val="006D67D8"/>
    <w:rsid w:val="006D74B9"/>
    <w:rsid w:val="006D7EAA"/>
    <w:rsid w:val="006E02FF"/>
    <w:rsid w:val="006E2E7A"/>
    <w:rsid w:val="006E364C"/>
    <w:rsid w:val="006E39F2"/>
    <w:rsid w:val="006E3C6E"/>
    <w:rsid w:val="006E4BC5"/>
    <w:rsid w:val="006E4EB5"/>
    <w:rsid w:val="006E600A"/>
    <w:rsid w:val="006E608C"/>
    <w:rsid w:val="006E6DC8"/>
    <w:rsid w:val="006E6E86"/>
    <w:rsid w:val="006E719E"/>
    <w:rsid w:val="006E782B"/>
    <w:rsid w:val="006F1C0D"/>
    <w:rsid w:val="006F1F84"/>
    <w:rsid w:val="006F3D98"/>
    <w:rsid w:val="006F5300"/>
    <w:rsid w:val="006F60D5"/>
    <w:rsid w:val="006F676C"/>
    <w:rsid w:val="006F6A77"/>
    <w:rsid w:val="006F72E6"/>
    <w:rsid w:val="006F7AFF"/>
    <w:rsid w:val="00700821"/>
    <w:rsid w:val="00701967"/>
    <w:rsid w:val="00701ECB"/>
    <w:rsid w:val="007026A7"/>
    <w:rsid w:val="007049D4"/>
    <w:rsid w:val="00704F6F"/>
    <w:rsid w:val="00705851"/>
    <w:rsid w:val="00706878"/>
    <w:rsid w:val="007101C1"/>
    <w:rsid w:val="007119F8"/>
    <w:rsid w:val="00711D66"/>
    <w:rsid w:val="007123D7"/>
    <w:rsid w:val="00712600"/>
    <w:rsid w:val="00712794"/>
    <w:rsid w:val="00713256"/>
    <w:rsid w:val="00714EB6"/>
    <w:rsid w:val="00716980"/>
    <w:rsid w:val="00716E99"/>
    <w:rsid w:val="0071778D"/>
    <w:rsid w:val="007178BF"/>
    <w:rsid w:val="00717D1C"/>
    <w:rsid w:val="00722164"/>
    <w:rsid w:val="007236AB"/>
    <w:rsid w:val="0072461C"/>
    <w:rsid w:val="007247D2"/>
    <w:rsid w:val="00726452"/>
    <w:rsid w:val="00726637"/>
    <w:rsid w:val="007275FE"/>
    <w:rsid w:val="007300E9"/>
    <w:rsid w:val="00733281"/>
    <w:rsid w:val="00733797"/>
    <w:rsid w:val="007338FB"/>
    <w:rsid w:val="007345F4"/>
    <w:rsid w:val="00735F5A"/>
    <w:rsid w:val="0073659B"/>
    <w:rsid w:val="007407C2"/>
    <w:rsid w:val="00740BAD"/>
    <w:rsid w:val="007415C2"/>
    <w:rsid w:val="00741772"/>
    <w:rsid w:val="00743BE6"/>
    <w:rsid w:val="00746858"/>
    <w:rsid w:val="00746F89"/>
    <w:rsid w:val="00747995"/>
    <w:rsid w:val="00750FF6"/>
    <w:rsid w:val="0075123E"/>
    <w:rsid w:val="00751D25"/>
    <w:rsid w:val="00752F21"/>
    <w:rsid w:val="00753292"/>
    <w:rsid w:val="00753671"/>
    <w:rsid w:val="00753E22"/>
    <w:rsid w:val="00754870"/>
    <w:rsid w:val="007549C3"/>
    <w:rsid w:val="00754B30"/>
    <w:rsid w:val="00755596"/>
    <w:rsid w:val="00755FBA"/>
    <w:rsid w:val="007562B9"/>
    <w:rsid w:val="007566D8"/>
    <w:rsid w:val="00760C68"/>
    <w:rsid w:val="0076149C"/>
    <w:rsid w:val="00761EEA"/>
    <w:rsid w:val="00763317"/>
    <w:rsid w:val="0076335B"/>
    <w:rsid w:val="00765649"/>
    <w:rsid w:val="007659BF"/>
    <w:rsid w:val="00765A22"/>
    <w:rsid w:val="00766F48"/>
    <w:rsid w:val="007701DC"/>
    <w:rsid w:val="00770991"/>
    <w:rsid w:val="00770BBA"/>
    <w:rsid w:val="00771053"/>
    <w:rsid w:val="00772BE7"/>
    <w:rsid w:val="00782AA7"/>
    <w:rsid w:val="00784F0A"/>
    <w:rsid w:val="00785263"/>
    <w:rsid w:val="00785699"/>
    <w:rsid w:val="00785C47"/>
    <w:rsid w:val="00786BE8"/>
    <w:rsid w:val="007874AC"/>
    <w:rsid w:val="00790B9C"/>
    <w:rsid w:val="007924B6"/>
    <w:rsid w:val="00792B10"/>
    <w:rsid w:val="00797B5C"/>
    <w:rsid w:val="007A0159"/>
    <w:rsid w:val="007A05BE"/>
    <w:rsid w:val="007A05C0"/>
    <w:rsid w:val="007A06E2"/>
    <w:rsid w:val="007A361B"/>
    <w:rsid w:val="007A3B00"/>
    <w:rsid w:val="007A5D9E"/>
    <w:rsid w:val="007A6D2E"/>
    <w:rsid w:val="007A75EA"/>
    <w:rsid w:val="007A79B1"/>
    <w:rsid w:val="007A7ACE"/>
    <w:rsid w:val="007A7B09"/>
    <w:rsid w:val="007B0426"/>
    <w:rsid w:val="007B2737"/>
    <w:rsid w:val="007B691C"/>
    <w:rsid w:val="007B6A28"/>
    <w:rsid w:val="007C46B0"/>
    <w:rsid w:val="007C4986"/>
    <w:rsid w:val="007C689B"/>
    <w:rsid w:val="007D0B88"/>
    <w:rsid w:val="007D1CD6"/>
    <w:rsid w:val="007D292A"/>
    <w:rsid w:val="007D35BB"/>
    <w:rsid w:val="007D395A"/>
    <w:rsid w:val="007D4F65"/>
    <w:rsid w:val="007D573F"/>
    <w:rsid w:val="007D681A"/>
    <w:rsid w:val="007D7301"/>
    <w:rsid w:val="007D7494"/>
    <w:rsid w:val="007D7ACD"/>
    <w:rsid w:val="007E354C"/>
    <w:rsid w:val="007E4584"/>
    <w:rsid w:val="007E4622"/>
    <w:rsid w:val="007E4A87"/>
    <w:rsid w:val="007E6FE1"/>
    <w:rsid w:val="007E715F"/>
    <w:rsid w:val="007E7586"/>
    <w:rsid w:val="007F22FD"/>
    <w:rsid w:val="007F28A9"/>
    <w:rsid w:val="007F2C43"/>
    <w:rsid w:val="007F3FB4"/>
    <w:rsid w:val="007F50E7"/>
    <w:rsid w:val="007F5439"/>
    <w:rsid w:val="007F5C51"/>
    <w:rsid w:val="007F7C2E"/>
    <w:rsid w:val="0080066E"/>
    <w:rsid w:val="008006D7"/>
    <w:rsid w:val="00801224"/>
    <w:rsid w:val="0080180E"/>
    <w:rsid w:val="008022D8"/>
    <w:rsid w:val="0080388A"/>
    <w:rsid w:val="00804AD9"/>
    <w:rsid w:val="00804F55"/>
    <w:rsid w:val="00806E41"/>
    <w:rsid w:val="0081074B"/>
    <w:rsid w:val="0081158D"/>
    <w:rsid w:val="00812945"/>
    <w:rsid w:val="00813C3A"/>
    <w:rsid w:val="00813E4C"/>
    <w:rsid w:val="00814BAC"/>
    <w:rsid w:val="00814D96"/>
    <w:rsid w:val="00814F2D"/>
    <w:rsid w:val="0081508C"/>
    <w:rsid w:val="00815707"/>
    <w:rsid w:val="00816064"/>
    <w:rsid w:val="0081632F"/>
    <w:rsid w:val="00820AAB"/>
    <w:rsid w:val="00821B29"/>
    <w:rsid w:val="00823719"/>
    <w:rsid w:val="00825364"/>
    <w:rsid w:val="00826F64"/>
    <w:rsid w:val="008301F6"/>
    <w:rsid w:val="00830C25"/>
    <w:rsid w:val="00832B53"/>
    <w:rsid w:val="00833EE8"/>
    <w:rsid w:val="0083491F"/>
    <w:rsid w:val="00834ED3"/>
    <w:rsid w:val="00835730"/>
    <w:rsid w:val="00836069"/>
    <w:rsid w:val="008365A5"/>
    <w:rsid w:val="008400CD"/>
    <w:rsid w:val="00840F6B"/>
    <w:rsid w:val="008435A9"/>
    <w:rsid w:val="00843EAB"/>
    <w:rsid w:val="00844030"/>
    <w:rsid w:val="00846144"/>
    <w:rsid w:val="00850539"/>
    <w:rsid w:val="008516B1"/>
    <w:rsid w:val="00851B3A"/>
    <w:rsid w:val="0085384B"/>
    <w:rsid w:val="008542B1"/>
    <w:rsid w:val="00854437"/>
    <w:rsid w:val="00854E7C"/>
    <w:rsid w:val="00857D33"/>
    <w:rsid w:val="008609A0"/>
    <w:rsid w:val="00861186"/>
    <w:rsid w:val="00861977"/>
    <w:rsid w:val="00862676"/>
    <w:rsid w:val="00862D19"/>
    <w:rsid w:val="0086452E"/>
    <w:rsid w:val="008674F3"/>
    <w:rsid w:val="008723C7"/>
    <w:rsid w:val="008733E2"/>
    <w:rsid w:val="00874438"/>
    <w:rsid w:val="00874D87"/>
    <w:rsid w:val="00874F2C"/>
    <w:rsid w:val="00875FAC"/>
    <w:rsid w:val="00876C07"/>
    <w:rsid w:val="00876F4F"/>
    <w:rsid w:val="00877059"/>
    <w:rsid w:val="0088080B"/>
    <w:rsid w:val="0088360D"/>
    <w:rsid w:val="008839FD"/>
    <w:rsid w:val="00886D7E"/>
    <w:rsid w:val="00887996"/>
    <w:rsid w:val="008909AA"/>
    <w:rsid w:val="00890F14"/>
    <w:rsid w:val="008915F8"/>
    <w:rsid w:val="00892F37"/>
    <w:rsid w:val="00893043"/>
    <w:rsid w:val="00894F5C"/>
    <w:rsid w:val="008967B5"/>
    <w:rsid w:val="008978E1"/>
    <w:rsid w:val="00897B38"/>
    <w:rsid w:val="008A0389"/>
    <w:rsid w:val="008A07B1"/>
    <w:rsid w:val="008A099C"/>
    <w:rsid w:val="008A6401"/>
    <w:rsid w:val="008A671E"/>
    <w:rsid w:val="008A7591"/>
    <w:rsid w:val="008A7D18"/>
    <w:rsid w:val="008B0131"/>
    <w:rsid w:val="008B1676"/>
    <w:rsid w:val="008B1DE0"/>
    <w:rsid w:val="008B265C"/>
    <w:rsid w:val="008B2BDE"/>
    <w:rsid w:val="008B305A"/>
    <w:rsid w:val="008B3E1D"/>
    <w:rsid w:val="008B7204"/>
    <w:rsid w:val="008B757E"/>
    <w:rsid w:val="008C07BF"/>
    <w:rsid w:val="008C0A32"/>
    <w:rsid w:val="008C0DA1"/>
    <w:rsid w:val="008C125F"/>
    <w:rsid w:val="008C43E5"/>
    <w:rsid w:val="008C54CC"/>
    <w:rsid w:val="008C5B12"/>
    <w:rsid w:val="008C653F"/>
    <w:rsid w:val="008C6A3F"/>
    <w:rsid w:val="008C6D32"/>
    <w:rsid w:val="008C72B5"/>
    <w:rsid w:val="008C78A2"/>
    <w:rsid w:val="008D0043"/>
    <w:rsid w:val="008D0399"/>
    <w:rsid w:val="008D0580"/>
    <w:rsid w:val="008D2E3A"/>
    <w:rsid w:val="008D3914"/>
    <w:rsid w:val="008D3B96"/>
    <w:rsid w:val="008D4D07"/>
    <w:rsid w:val="008D626B"/>
    <w:rsid w:val="008D6B70"/>
    <w:rsid w:val="008D73D5"/>
    <w:rsid w:val="008E0465"/>
    <w:rsid w:val="008E0E8D"/>
    <w:rsid w:val="008E1045"/>
    <w:rsid w:val="008E1173"/>
    <w:rsid w:val="008E294D"/>
    <w:rsid w:val="008E2A33"/>
    <w:rsid w:val="008E3AD2"/>
    <w:rsid w:val="008E46F1"/>
    <w:rsid w:val="008E5770"/>
    <w:rsid w:val="008E635B"/>
    <w:rsid w:val="008E7BAC"/>
    <w:rsid w:val="008E7F5F"/>
    <w:rsid w:val="008F25AC"/>
    <w:rsid w:val="008F2A3C"/>
    <w:rsid w:val="008F40F3"/>
    <w:rsid w:val="008F4108"/>
    <w:rsid w:val="008F4857"/>
    <w:rsid w:val="008F4CD2"/>
    <w:rsid w:val="008F5072"/>
    <w:rsid w:val="008F6786"/>
    <w:rsid w:val="0090294E"/>
    <w:rsid w:val="00902C30"/>
    <w:rsid w:val="009036F7"/>
    <w:rsid w:val="00903AF0"/>
    <w:rsid w:val="00904B6B"/>
    <w:rsid w:val="00905815"/>
    <w:rsid w:val="00905E82"/>
    <w:rsid w:val="00906580"/>
    <w:rsid w:val="009067FD"/>
    <w:rsid w:val="009070E1"/>
    <w:rsid w:val="009071DF"/>
    <w:rsid w:val="009100EB"/>
    <w:rsid w:val="00911449"/>
    <w:rsid w:val="009115EF"/>
    <w:rsid w:val="00913FCA"/>
    <w:rsid w:val="009155EA"/>
    <w:rsid w:val="00915BD7"/>
    <w:rsid w:val="009169E8"/>
    <w:rsid w:val="00922285"/>
    <w:rsid w:val="00923A99"/>
    <w:rsid w:val="00923BA1"/>
    <w:rsid w:val="009242D9"/>
    <w:rsid w:val="00925557"/>
    <w:rsid w:val="00925A79"/>
    <w:rsid w:val="00927A42"/>
    <w:rsid w:val="0093099E"/>
    <w:rsid w:val="00931A16"/>
    <w:rsid w:val="009357BF"/>
    <w:rsid w:val="00935D7D"/>
    <w:rsid w:val="00937264"/>
    <w:rsid w:val="00937D53"/>
    <w:rsid w:val="00940100"/>
    <w:rsid w:val="00940D3C"/>
    <w:rsid w:val="00942BA7"/>
    <w:rsid w:val="009450E2"/>
    <w:rsid w:val="00945552"/>
    <w:rsid w:val="0094678C"/>
    <w:rsid w:val="009467DA"/>
    <w:rsid w:val="00947C0C"/>
    <w:rsid w:val="00952705"/>
    <w:rsid w:val="00953A7B"/>
    <w:rsid w:val="00954E54"/>
    <w:rsid w:val="0095656A"/>
    <w:rsid w:val="00957AFF"/>
    <w:rsid w:val="0096007B"/>
    <w:rsid w:val="00960FC0"/>
    <w:rsid w:val="00962ED0"/>
    <w:rsid w:val="009633DB"/>
    <w:rsid w:val="00964846"/>
    <w:rsid w:val="00964CCF"/>
    <w:rsid w:val="009655BF"/>
    <w:rsid w:val="00965848"/>
    <w:rsid w:val="00967A08"/>
    <w:rsid w:val="00967C74"/>
    <w:rsid w:val="00970A22"/>
    <w:rsid w:val="00971FDC"/>
    <w:rsid w:val="009722E8"/>
    <w:rsid w:val="009724ED"/>
    <w:rsid w:val="00973340"/>
    <w:rsid w:val="00974955"/>
    <w:rsid w:val="0097530B"/>
    <w:rsid w:val="009764E0"/>
    <w:rsid w:val="00977421"/>
    <w:rsid w:val="00977AC7"/>
    <w:rsid w:val="00977E1C"/>
    <w:rsid w:val="009801DD"/>
    <w:rsid w:val="00982389"/>
    <w:rsid w:val="00982433"/>
    <w:rsid w:val="009828E0"/>
    <w:rsid w:val="00982B03"/>
    <w:rsid w:val="0098328D"/>
    <w:rsid w:val="009842B9"/>
    <w:rsid w:val="00984948"/>
    <w:rsid w:val="00985437"/>
    <w:rsid w:val="00986F75"/>
    <w:rsid w:val="0098733E"/>
    <w:rsid w:val="00990A8A"/>
    <w:rsid w:val="0099155B"/>
    <w:rsid w:val="00991E8F"/>
    <w:rsid w:val="0099359D"/>
    <w:rsid w:val="00993A3A"/>
    <w:rsid w:val="009946AD"/>
    <w:rsid w:val="00994816"/>
    <w:rsid w:val="0099548A"/>
    <w:rsid w:val="0099553B"/>
    <w:rsid w:val="00995CC7"/>
    <w:rsid w:val="00995D89"/>
    <w:rsid w:val="00997740"/>
    <w:rsid w:val="00997995"/>
    <w:rsid w:val="009A0850"/>
    <w:rsid w:val="009A1175"/>
    <w:rsid w:val="009A2135"/>
    <w:rsid w:val="009A2485"/>
    <w:rsid w:val="009A2957"/>
    <w:rsid w:val="009A2BD7"/>
    <w:rsid w:val="009A4AE5"/>
    <w:rsid w:val="009A5159"/>
    <w:rsid w:val="009A6E7D"/>
    <w:rsid w:val="009A784B"/>
    <w:rsid w:val="009A7BE8"/>
    <w:rsid w:val="009B0047"/>
    <w:rsid w:val="009B0339"/>
    <w:rsid w:val="009B1117"/>
    <w:rsid w:val="009B4C1B"/>
    <w:rsid w:val="009B6515"/>
    <w:rsid w:val="009B797D"/>
    <w:rsid w:val="009C0606"/>
    <w:rsid w:val="009C1D3C"/>
    <w:rsid w:val="009C2773"/>
    <w:rsid w:val="009C2A57"/>
    <w:rsid w:val="009C2BF4"/>
    <w:rsid w:val="009C3C6C"/>
    <w:rsid w:val="009C5126"/>
    <w:rsid w:val="009C75BB"/>
    <w:rsid w:val="009D0A96"/>
    <w:rsid w:val="009D0E47"/>
    <w:rsid w:val="009D4DAB"/>
    <w:rsid w:val="009D51D8"/>
    <w:rsid w:val="009D51FB"/>
    <w:rsid w:val="009D56F4"/>
    <w:rsid w:val="009D5AB7"/>
    <w:rsid w:val="009D5C3E"/>
    <w:rsid w:val="009D660E"/>
    <w:rsid w:val="009D6CD4"/>
    <w:rsid w:val="009D780D"/>
    <w:rsid w:val="009D7F16"/>
    <w:rsid w:val="009E2D80"/>
    <w:rsid w:val="009E615E"/>
    <w:rsid w:val="009E7A04"/>
    <w:rsid w:val="009E7BC6"/>
    <w:rsid w:val="009F218B"/>
    <w:rsid w:val="009F24C8"/>
    <w:rsid w:val="009F3371"/>
    <w:rsid w:val="009F3391"/>
    <w:rsid w:val="009F4AE9"/>
    <w:rsid w:val="009F50BE"/>
    <w:rsid w:val="009F51DE"/>
    <w:rsid w:val="009F6614"/>
    <w:rsid w:val="009F6DD6"/>
    <w:rsid w:val="009F702D"/>
    <w:rsid w:val="00A01BE4"/>
    <w:rsid w:val="00A04531"/>
    <w:rsid w:val="00A04AEC"/>
    <w:rsid w:val="00A04D29"/>
    <w:rsid w:val="00A05F93"/>
    <w:rsid w:val="00A06904"/>
    <w:rsid w:val="00A07584"/>
    <w:rsid w:val="00A10A4D"/>
    <w:rsid w:val="00A11364"/>
    <w:rsid w:val="00A117E0"/>
    <w:rsid w:val="00A11A40"/>
    <w:rsid w:val="00A123CA"/>
    <w:rsid w:val="00A12C12"/>
    <w:rsid w:val="00A12EBF"/>
    <w:rsid w:val="00A1393D"/>
    <w:rsid w:val="00A159AB"/>
    <w:rsid w:val="00A1728F"/>
    <w:rsid w:val="00A177DF"/>
    <w:rsid w:val="00A229F7"/>
    <w:rsid w:val="00A22AFF"/>
    <w:rsid w:val="00A23450"/>
    <w:rsid w:val="00A24248"/>
    <w:rsid w:val="00A24D1E"/>
    <w:rsid w:val="00A25238"/>
    <w:rsid w:val="00A26360"/>
    <w:rsid w:val="00A27213"/>
    <w:rsid w:val="00A27BA3"/>
    <w:rsid w:val="00A30A64"/>
    <w:rsid w:val="00A30BFF"/>
    <w:rsid w:val="00A31A83"/>
    <w:rsid w:val="00A327FD"/>
    <w:rsid w:val="00A34223"/>
    <w:rsid w:val="00A3469A"/>
    <w:rsid w:val="00A34BDB"/>
    <w:rsid w:val="00A35E2C"/>
    <w:rsid w:val="00A36F49"/>
    <w:rsid w:val="00A3754F"/>
    <w:rsid w:val="00A37DEA"/>
    <w:rsid w:val="00A401C8"/>
    <w:rsid w:val="00A403AE"/>
    <w:rsid w:val="00A411F2"/>
    <w:rsid w:val="00A4156E"/>
    <w:rsid w:val="00A430D2"/>
    <w:rsid w:val="00A4383A"/>
    <w:rsid w:val="00A43871"/>
    <w:rsid w:val="00A4516C"/>
    <w:rsid w:val="00A51BC5"/>
    <w:rsid w:val="00A51E2D"/>
    <w:rsid w:val="00A52146"/>
    <w:rsid w:val="00A53412"/>
    <w:rsid w:val="00A53477"/>
    <w:rsid w:val="00A54E54"/>
    <w:rsid w:val="00A5625C"/>
    <w:rsid w:val="00A57BB4"/>
    <w:rsid w:val="00A602A2"/>
    <w:rsid w:val="00A60319"/>
    <w:rsid w:val="00A618FA"/>
    <w:rsid w:val="00A619B3"/>
    <w:rsid w:val="00A6335C"/>
    <w:rsid w:val="00A635C1"/>
    <w:rsid w:val="00A63B9A"/>
    <w:rsid w:val="00A65272"/>
    <w:rsid w:val="00A65884"/>
    <w:rsid w:val="00A65A5F"/>
    <w:rsid w:val="00A65CDE"/>
    <w:rsid w:val="00A65E63"/>
    <w:rsid w:val="00A65E7D"/>
    <w:rsid w:val="00A66C8A"/>
    <w:rsid w:val="00A7086B"/>
    <w:rsid w:val="00A71237"/>
    <w:rsid w:val="00A72DF9"/>
    <w:rsid w:val="00A738D5"/>
    <w:rsid w:val="00A73ABD"/>
    <w:rsid w:val="00A73AD0"/>
    <w:rsid w:val="00A746D2"/>
    <w:rsid w:val="00A75518"/>
    <w:rsid w:val="00A81BFF"/>
    <w:rsid w:val="00A81D3A"/>
    <w:rsid w:val="00A831D6"/>
    <w:rsid w:val="00A8400F"/>
    <w:rsid w:val="00A84633"/>
    <w:rsid w:val="00A8536C"/>
    <w:rsid w:val="00A860AA"/>
    <w:rsid w:val="00A86270"/>
    <w:rsid w:val="00A90FF0"/>
    <w:rsid w:val="00A91F5C"/>
    <w:rsid w:val="00A92311"/>
    <w:rsid w:val="00A932F6"/>
    <w:rsid w:val="00A93576"/>
    <w:rsid w:val="00A9394B"/>
    <w:rsid w:val="00A93BAA"/>
    <w:rsid w:val="00A94287"/>
    <w:rsid w:val="00A94C37"/>
    <w:rsid w:val="00A94C67"/>
    <w:rsid w:val="00A951E4"/>
    <w:rsid w:val="00A958F6"/>
    <w:rsid w:val="00A970C8"/>
    <w:rsid w:val="00A97B65"/>
    <w:rsid w:val="00AA0000"/>
    <w:rsid w:val="00AA0D5C"/>
    <w:rsid w:val="00AA2D0D"/>
    <w:rsid w:val="00AA32CD"/>
    <w:rsid w:val="00AA44A8"/>
    <w:rsid w:val="00AA4A04"/>
    <w:rsid w:val="00AA52F0"/>
    <w:rsid w:val="00AA59ED"/>
    <w:rsid w:val="00AA5BDE"/>
    <w:rsid w:val="00AA6584"/>
    <w:rsid w:val="00AA6F81"/>
    <w:rsid w:val="00AB048A"/>
    <w:rsid w:val="00AB189B"/>
    <w:rsid w:val="00AB19A2"/>
    <w:rsid w:val="00AB3029"/>
    <w:rsid w:val="00AB35D8"/>
    <w:rsid w:val="00AB38A1"/>
    <w:rsid w:val="00AB39C2"/>
    <w:rsid w:val="00AB4CC7"/>
    <w:rsid w:val="00AB529F"/>
    <w:rsid w:val="00AB63C4"/>
    <w:rsid w:val="00AB6832"/>
    <w:rsid w:val="00AB7449"/>
    <w:rsid w:val="00AC042C"/>
    <w:rsid w:val="00AC091A"/>
    <w:rsid w:val="00AC0F94"/>
    <w:rsid w:val="00AC21B7"/>
    <w:rsid w:val="00AC3BEE"/>
    <w:rsid w:val="00AC43B0"/>
    <w:rsid w:val="00AC4F2D"/>
    <w:rsid w:val="00AD09AF"/>
    <w:rsid w:val="00AD42E3"/>
    <w:rsid w:val="00AD4644"/>
    <w:rsid w:val="00AD48B9"/>
    <w:rsid w:val="00AD48EB"/>
    <w:rsid w:val="00AD4B94"/>
    <w:rsid w:val="00AD54C6"/>
    <w:rsid w:val="00AD60EB"/>
    <w:rsid w:val="00AD61B4"/>
    <w:rsid w:val="00AD6E0C"/>
    <w:rsid w:val="00AD6E29"/>
    <w:rsid w:val="00AD712C"/>
    <w:rsid w:val="00AD7419"/>
    <w:rsid w:val="00AD7C78"/>
    <w:rsid w:val="00AE04AF"/>
    <w:rsid w:val="00AE0ADB"/>
    <w:rsid w:val="00AE0B6F"/>
    <w:rsid w:val="00AE18DC"/>
    <w:rsid w:val="00AE2593"/>
    <w:rsid w:val="00AE28F7"/>
    <w:rsid w:val="00AE3525"/>
    <w:rsid w:val="00AE41E2"/>
    <w:rsid w:val="00AE435B"/>
    <w:rsid w:val="00AE5E25"/>
    <w:rsid w:val="00AE6370"/>
    <w:rsid w:val="00AE688F"/>
    <w:rsid w:val="00AE6CBF"/>
    <w:rsid w:val="00AE6F88"/>
    <w:rsid w:val="00AF0047"/>
    <w:rsid w:val="00AF0821"/>
    <w:rsid w:val="00AF1202"/>
    <w:rsid w:val="00AF1808"/>
    <w:rsid w:val="00AF288D"/>
    <w:rsid w:val="00AF2A2F"/>
    <w:rsid w:val="00AF3D58"/>
    <w:rsid w:val="00AF42E3"/>
    <w:rsid w:val="00AF6AA4"/>
    <w:rsid w:val="00B01D72"/>
    <w:rsid w:val="00B036C9"/>
    <w:rsid w:val="00B04910"/>
    <w:rsid w:val="00B062EF"/>
    <w:rsid w:val="00B06B67"/>
    <w:rsid w:val="00B108D0"/>
    <w:rsid w:val="00B112F6"/>
    <w:rsid w:val="00B11824"/>
    <w:rsid w:val="00B11890"/>
    <w:rsid w:val="00B12B9A"/>
    <w:rsid w:val="00B141DB"/>
    <w:rsid w:val="00B14D13"/>
    <w:rsid w:val="00B15C84"/>
    <w:rsid w:val="00B16A8E"/>
    <w:rsid w:val="00B17FEB"/>
    <w:rsid w:val="00B21EC8"/>
    <w:rsid w:val="00B21F17"/>
    <w:rsid w:val="00B232B3"/>
    <w:rsid w:val="00B25D25"/>
    <w:rsid w:val="00B27B2C"/>
    <w:rsid w:val="00B30683"/>
    <w:rsid w:val="00B307CA"/>
    <w:rsid w:val="00B3205E"/>
    <w:rsid w:val="00B32552"/>
    <w:rsid w:val="00B32E9C"/>
    <w:rsid w:val="00B342FC"/>
    <w:rsid w:val="00B34B0A"/>
    <w:rsid w:val="00B35C86"/>
    <w:rsid w:val="00B362BC"/>
    <w:rsid w:val="00B363E5"/>
    <w:rsid w:val="00B41374"/>
    <w:rsid w:val="00B41EFC"/>
    <w:rsid w:val="00B42053"/>
    <w:rsid w:val="00B424AF"/>
    <w:rsid w:val="00B44321"/>
    <w:rsid w:val="00B45D2E"/>
    <w:rsid w:val="00B464D8"/>
    <w:rsid w:val="00B472A2"/>
    <w:rsid w:val="00B501F3"/>
    <w:rsid w:val="00B50996"/>
    <w:rsid w:val="00B5104A"/>
    <w:rsid w:val="00B51659"/>
    <w:rsid w:val="00B5355C"/>
    <w:rsid w:val="00B5372A"/>
    <w:rsid w:val="00B562E2"/>
    <w:rsid w:val="00B61987"/>
    <w:rsid w:val="00B62559"/>
    <w:rsid w:val="00B6296D"/>
    <w:rsid w:val="00B635B4"/>
    <w:rsid w:val="00B64287"/>
    <w:rsid w:val="00B64973"/>
    <w:rsid w:val="00B650AC"/>
    <w:rsid w:val="00B6539F"/>
    <w:rsid w:val="00B666C1"/>
    <w:rsid w:val="00B670EF"/>
    <w:rsid w:val="00B67AC1"/>
    <w:rsid w:val="00B7113C"/>
    <w:rsid w:val="00B71538"/>
    <w:rsid w:val="00B71DD4"/>
    <w:rsid w:val="00B7202C"/>
    <w:rsid w:val="00B7525E"/>
    <w:rsid w:val="00B752E3"/>
    <w:rsid w:val="00B753D9"/>
    <w:rsid w:val="00B757D2"/>
    <w:rsid w:val="00B760B4"/>
    <w:rsid w:val="00B802C1"/>
    <w:rsid w:val="00B8292E"/>
    <w:rsid w:val="00B83A7E"/>
    <w:rsid w:val="00B84409"/>
    <w:rsid w:val="00B84BAC"/>
    <w:rsid w:val="00B85B42"/>
    <w:rsid w:val="00B868C7"/>
    <w:rsid w:val="00B90DA9"/>
    <w:rsid w:val="00B943C1"/>
    <w:rsid w:val="00B94F32"/>
    <w:rsid w:val="00B94F44"/>
    <w:rsid w:val="00B951A5"/>
    <w:rsid w:val="00B95B6D"/>
    <w:rsid w:val="00B963BB"/>
    <w:rsid w:val="00B96DBF"/>
    <w:rsid w:val="00BA0FFF"/>
    <w:rsid w:val="00BA25AF"/>
    <w:rsid w:val="00BA2B73"/>
    <w:rsid w:val="00BA3E98"/>
    <w:rsid w:val="00BA433B"/>
    <w:rsid w:val="00BA4CFF"/>
    <w:rsid w:val="00BA4E1C"/>
    <w:rsid w:val="00BA79DE"/>
    <w:rsid w:val="00BB0137"/>
    <w:rsid w:val="00BB0436"/>
    <w:rsid w:val="00BB04E9"/>
    <w:rsid w:val="00BB0FB5"/>
    <w:rsid w:val="00BB2709"/>
    <w:rsid w:val="00BB272C"/>
    <w:rsid w:val="00BB375F"/>
    <w:rsid w:val="00BB4250"/>
    <w:rsid w:val="00BB618B"/>
    <w:rsid w:val="00BB666F"/>
    <w:rsid w:val="00BB6B8F"/>
    <w:rsid w:val="00BB742E"/>
    <w:rsid w:val="00BC20B4"/>
    <w:rsid w:val="00BC3B46"/>
    <w:rsid w:val="00BC5772"/>
    <w:rsid w:val="00BC6A40"/>
    <w:rsid w:val="00BD1831"/>
    <w:rsid w:val="00BD26EE"/>
    <w:rsid w:val="00BD3BF1"/>
    <w:rsid w:val="00BD4F15"/>
    <w:rsid w:val="00BD5E9A"/>
    <w:rsid w:val="00BD6260"/>
    <w:rsid w:val="00BD6294"/>
    <w:rsid w:val="00BD65E6"/>
    <w:rsid w:val="00BD6923"/>
    <w:rsid w:val="00BD788A"/>
    <w:rsid w:val="00BE0851"/>
    <w:rsid w:val="00BE09E2"/>
    <w:rsid w:val="00BE0FF3"/>
    <w:rsid w:val="00BE1204"/>
    <w:rsid w:val="00BE19A3"/>
    <w:rsid w:val="00BE1F31"/>
    <w:rsid w:val="00BE2E46"/>
    <w:rsid w:val="00BE3BFE"/>
    <w:rsid w:val="00BE5478"/>
    <w:rsid w:val="00BE62D1"/>
    <w:rsid w:val="00BE693D"/>
    <w:rsid w:val="00BE7602"/>
    <w:rsid w:val="00BE7E89"/>
    <w:rsid w:val="00BF0E90"/>
    <w:rsid w:val="00BF15D2"/>
    <w:rsid w:val="00BF1DC3"/>
    <w:rsid w:val="00BF2E26"/>
    <w:rsid w:val="00BF464D"/>
    <w:rsid w:val="00BF5512"/>
    <w:rsid w:val="00BF5D80"/>
    <w:rsid w:val="00BF704A"/>
    <w:rsid w:val="00C02C3A"/>
    <w:rsid w:val="00C0394E"/>
    <w:rsid w:val="00C03A3D"/>
    <w:rsid w:val="00C058AC"/>
    <w:rsid w:val="00C05DA7"/>
    <w:rsid w:val="00C1032B"/>
    <w:rsid w:val="00C1123A"/>
    <w:rsid w:val="00C14874"/>
    <w:rsid w:val="00C14CB7"/>
    <w:rsid w:val="00C151C0"/>
    <w:rsid w:val="00C15370"/>
    <w:rsid w:val="00C157F9"/>
    <w:rsid w:val="00C16F19"/>
    <w:rsid w:val="00C21D0F"/>
    <w:rsid w:val="00C256EB"/>
    <w:rsid w:val="00C27699"/>
    <w:rsid w:val="00C27CD1"/>
    <w:rsid w:val="00C31C0D"/>
    <w:rsid w:val="00C3282A"/>
    <w:rsid w:val="00C33644"/>
    <w:rsid w:val="00C33964"/>
    <w:rsid w:val="00C33F77"/>
    <w:rsid w:val="00C35CFD"/>
    <w:rsid w:val="00C3699D"/>
    <w:rsid w:val="00C36BF6"/>
    <w:rsid w:val="00C417BB"/>
    <w:rsid w:val="00C428B8"/>
    <w:rsid w:val="00C429E2"/>
    <w:rsid w:val="00C43BFF"/>
    <w:rsid w:val="00C44162"/>
    <w:rsid w:val="00C44A1C"/>
    <w:rsid w:val="00C4590D"/>
    <w:rsid w:val="00C47778"/>
    <w:rsid w:val="00C50EC2"/>
    <w:rsid w:val="00C51969"/>
    <w:rsid w:val="00C51978"/>
    <w:rsid w:val="00C5427E"/>
    <w:rsid w:val="00C557DE"/>
    <w:rsid w:val="00C55B1F"/>
    <w:rsid w:val="00C563D5"/>
    <w:rsid w:val="00C5768C"/>
    <w:rsid w:val="00C6213C"/>
    <w:rsid w:val="00C622C5"/>
    <w:rsid w:val="00C654A8"/>
    <w:rsid w:val="00C65CAD"/>
    <w:rsid w:val="00C67A69"/>
    <w:rsid w:val="00C67E74"/>
    <w:rsid w:val="00C703BD"/>
    <w:rsid w:val="00C70AF1"/>
    <w:rsid w:val="00C70E8B"/>
    <w:rsid w:val="00C71A59"/>
    <w:rsid w:val="00C76B28"/>
    <w:rsid w:val="00C76FB7"/>
    <w:rsid w:val="00C773C3"/>
    <w:rsid w:val="00C80217"/>
    <w:rsid w:val="00C81359"/>
    <w:rsid w:val="00C839B4"/>
    <w:rsid w:val="00C8529F"/>
    <w:rsid w:val="00C87268"/>
    <w:rsid w:val="00C90571"/>
    <w:rsid w:val="00C90D7B"/>
    <w:rsid w:val="00C93904"/>
    <w:rsid w:val="00C94C98"/>
    <w:rsid w:val="00C9515A"/>
    <w:rsid w:val="00C97088"/>
    <w:rsid w:val="00C9732D"/>
    <w:rsid w:val="00C97582"/>
    <w:rsid w:val="00CA2BF3"/>
    <w:rsid w:val="00CA61E7"/>
    <w:rsid w:val="00CA6279"/>
    <w:rsid w:val="00CA6688"/>
    <w:rsid w:val="00CA7525"/>
    <w:rsid w:val="00CB0BB6"/>
    <w:rsid w:val="00CB1375"/>
    <w:rsid w:val="00CB1E84"/>
    <w:rsid w:val="00CB3780"/>
    <w:rsid w:val="00CB4052"/>
    <w:rsid w:val="00CB421B"/>
    <w:rsid w:val="00CB773B"/>
    <w:rsid w:val="00CB7DD2"/>
    <w:rsid w:val="00CC0D20"/>
    <w:rsid w:val="00CC1FC0"/>
    <w:rsid w:val="00CC25AE"/>
    <w:rsid w:val="00CC28C9"/>
    <w:rsid w:val="00CC32FC"/>
    <w:rsid w:val="00CC60EB"/>
    <w:rsid w:val="00CC7F9A"/>
    <w:rsid w:val="00CD088E"/>
    <w:rsid w:val="00CD1254"/>
    <w:rsid w:val="00CD2FEF"/>
    <w:rsid w:val="00CD2FF8"/>
    <w:rsid w:val="00CD528B"/>
    <w:rsid w:val="00CD52EB"/>
    <w:rsid w:val="00CD5C60"/>
    <w:rsid w:val="00CD626B"/>
    <w:rsid w:val="00CD679C"/>
    <w:rsid w:val="00CD692D"/>
    <w:rsid w:val="00CD7167"/>
    <w:rsid w:val="00CD7734"/>
    <w:rsid w:val="00CE2ADC"/>
    <w:rsid w:val="00CE32B2"/>
    <w:rsid w:val="00CE357C"/>
    <w:rsid w:val="00CE3AE2"/>
    <w:rsid w:val="00CE416D"/>
    <w:rsid w:val="00CE48DB"/>
    <w:rsid w:val="00CE50B4"/>
    <w:rsid w:val="00CF2719"/>
    <w:rsid w:val="00CF350A"/>
    <w:rsid w:val="00CF3E68"/>
    <w:rsid w:val="00CF5415"/>
    <w:rsid w:val="00CF5604"/>
    <w:rsid w:val="00CF6866"/>
    <w:rsid w:val="00CF7417"/>
    <w:rsid w:val="00CF7B84"/>
    <w:rsid w:val="00D0213F"/>
    <w:rsid w:val="00D02BCE"/>
    <w:rsid w:val="00D02C85"/>
    <w:rsid w:val="00D030DA"/>
    <w:rsid w:val="00D03EE2"/>
    <w:rsid w:val="00D04AB8"/>
    <w:rsid w:val="00D05781"/>
    <w:rsid w:val="00D067EC"/>
    <w:rsid w:val="00D07D32"/>
    <w:rsid w:val="00D10947"/>
    <w:rsid w:val="00D10C58"/>
    <w:rsid w:val="00D1223D"/>
    <w:rsid w:val="00D12898"/>
    <w:rsid w:val="00D12E21"/>
    <w:rsid w:val="00D13060"/>
    <w:rsid w:val="00D13469"/>
    <w:rsid w:val="00D13833"/>
    <w:rsid w:val="00D139B0"/>
    <w:rsid w:val="00D13E0B"/>
    <w:rsid w:val="00D16F71"/>
    <w:rsid w:val="00D16FE2"/>
    <w:rsid w:val="00D21953"/>
    <w:rsid w:val="00D22D8F"/>
    <w:rsid w:val="00D22F66"/>
    <w:rsid w:val="00D23F2F"/>
    <w:rsid w:val="00D248AB"/>
    <w:rsid w:val="00D24BE7"/>
    <w:rsid w:val="00D2566F"/>
    <w:rsid w:val="00D268AF"/>
    <w:rsid w:val="00D27C0B"/>
    <w:rsid w:val="00D3147D"/>
    <w:rsid w:val="00D3433F"/>
    <w:rsid w:val="00D3470A"/>
    <w:rsid w:val="00D364BA"/>
    <w:rsid w:val="00D37853"/>
    <w:rsid w:val="00D37C8D"/>
    <w:rsid w:val="00D40572"/>
    <w:rsid w:val="00D416C5"/>
    <w:rsid w:val="00D41809"/>
    <w:rsid w:val="00D4214E"/>
    <w:rsid w:val="00D42F0A"/>
    <w:rsid w:val="00D43A7E"/>
    <w:rsid w:val="00D45422"/>
    <w:rsid w:val="00D46E2C"/>
    <w:rsid w:val="00D50883"/>
    <w:rsid w:val="00D50FAE"/>
    <w:rsid w:val="00D53238"/>
    <w:rsid w:val="00D53B39"/>
    <w:rsid w:val="00D53FDE"/>
    <w:rsid w:val="00D560BD"/>
    <w:rsid w:val="00D61CC6"/>
    <w:rsid w:val="00D62ADD"/>
    <w:rsid w:val="00D64AD5"/>
    <w:rsid w:val="00D65960"/>
    <w:rsid w:val="00D666EA"/>
    <w:rsid w:val="00D67305"/>
    <w:rsid w:val="00D6765D"/>
    <w:rsid w:val="00D67C78"/>
    <w:rsid w:val="00D70E45"/>
    <w:rsid w:val="00D712CD"/>
    <w:rsid w:val="00D71A0B"/>
    <w:rsid w:val="00D73022"/>
    <w:rsid w:val="00D73486"/>
    <w:rsid w:val="00D738E3"/>
    <w:rsid w:val="00D74D1C"/>
    <w:rsid w:val="00D75615"/>
    <w:rsid w:val="00D76967"/>
    <w:rsid w:val="00D81754"/>
    <w:rsid w:val="00D81E94"/>
    <w:rsid w:val="00D81F3D"/>
    <w:rsid w:val="00D8477F"/>
    <w:rsid w:val="00D85220"/>
    <w:rsid w:val="00D85786"/>
    <w:rsid w:val="00D8594E"/>
    <w:rsid w:val="00D8615F"/>
    <w:rsid w:val="00D86E1A"/>
    <w:rsid w:val="00D87BEE"/>
    <w:rsid w:val="00D90F64"/>
    <w:rsid w:val="00D92EFB"/>
    <w:rsid w:val="00D940BF"/>
    <w:rsid w:val="00D94FC6"/>
    <w:rsid w:val="00D965B4"/>
    <w:rsid w:val="00D9788A"/>
    <w:rsid w:val="00D97D7E"/>
    <w:rsid w:val="00DA1937"/>
    <w:rsid w:val="00DA247C"/>
    <w:rsid w:val="00DA3EBA"/>
    <w:rsid w:val="00DA46AA"/>
    <w:rsid w:val="00DA4F66"/>
    <w:rsid w:val="00DA55C7"/>
    <w:rsid w:val="00DA64E4"/>
    <w:rsid w:val="00DB0DD3"/>
    <w:rsid w:val="00DB19D3"/>
    <w:rsid w:val="00DB2D20"/>
    <w:rsid w:val="00DB36D6"/>
    <w:rsid w:val="00DB3805"/>
    <w:rsid w:val="00DB4B30"/>
    <w:rsid w:val="00DB4D33"/>
    <w:rsid w:val="00DB4DAA"/>
    <w:rsid w:val="00DB5D9C"/>
    <w:rsid w:val="00DB65E5"/>
    <w:rsid w:val="00DB6768"/>
    <w:rsid w:val="00DC0FC1"/>
    <w:rsid w:val="00DC136D"/>
    <w:rsid w:val="00DC2DF6"/>
    <w:rsid w:val="00DC33F8"/>
    <w:rsid w:val="00DC3E05"/>
    <w:rsid w:val="00DC4B81"/>
    <w:rsid w:val="00DC5163"/>
    <w:rsid w:val="00DC5C25"/>
    <w:rsid w:val="00DC5D1A"/>
    <w:rsid w:val="00DC6689"/>
    <w:rsid w:val="00DD001D"/>
    <w:rsid w:val="00DD0306"/>
    <w:rsid w:val="00DD167E"/>
    <w:rsid w:val="00DD17C5"/>
    <w:rsid w:val="00DD1820"/>
    <w:rsid w:val="00DD2033"/>
    <w:rsid w:val="00DD3314"/>
    <w:rsid w:val="00DD3E83"/>
    <w:rsid w:val="00DD6B5A"/>
    <w:rsid w:val="00DD724B"/>
    <w:rsid w:val="00DE050C"/>
    <w:rsid w:val="00DE09DC"/>
    <w:rsid w:val="00DE0F2F"/>
    <w:rsid w:val="00DE1153"/>
    <w:rsid w:val="00DE2300"/>
    <w:rsid w:val="00DE2AB4"/>
    <w:rsid w:val="00DE37F3"/>
    <w:rsid w:val="00DE5F37"/>
    <w:rsid w:val="00DE7444"/>
    <w:rsid w:val="00DF14F3"/>
    <w:rsid w:val="00DF15DC"/>
    <w:rsid w:val="00DF21AD"/>
    <w:rsid w:val="00DF243E"/>
    <w:rsid w:val="00DF2AC6"/>
    <w:rsid w:val="00DF4F58"/>
    <w:rsid w:val="00DF584C"/>
    <w:rsid w:val="00E00982"/>
    <w:rsid w:val="00E01400"/>
    <w:rsid w:val="00E027AF"/>
    <w:rsid w:val="00E02F53"/>
    <w:rsid w:val="00E03121"/>
    <w:rsid w:val="00E04294"/>
    <w:rsid w:val="00E04EB8"/>
    <w:rsid w:val="00E05B10"/>
    <w:rsid w:val="00E06209"/>
    <w:rsid w:val="00E06C3C"/>
    <w:rsid w:val="00E06F82"/>
    <w:rsid w:val="00E07205"/>
    <w:rsid w:val="00E10AB0"/>
    <w:rsid w:val="00E11759"/>
    <w:rsid w:val="00E11BD7"/>
    <w:rsid w:val="00E11F7D"/>
    <w:rsid w:val="00E1347F"/>
    <w:rsid w:val="00E13681"/>
    <w:rsid w:val="00E1375E"/>
    <w:rsid w:val="00E1564E"/>
    <w:rsid w:val="00E162BC"/>
    <w:rsid w:val="00E16354"/>
    <w:rsid w:val="00E16EE3"/>
    <w:rsid w:val="00E17387"/>
    <w:rsid w:val="00E2102E"/>
    <w:rsid w:val="00E21C3C"/>
    <w:rsid w:val="00E22855"/>
    <w:rsid w:val="00E22BD4"/>
    <w:rsid w:val="00E252A9"/>
    <w:rsid w:val="00E252CF"/>
    <w:rsid w:val="00E25C75"/>
    <w:rsid w:val="00E30250"/>
    <w:rsid w:val="00E30B6C"/>
    <w:rsid w:val="00E31723"/>
    <w:rsid w:val="00E31F6C"/>
    <w:rsid w:val="00E32E88"/>
    <w:rsid w:val="00E33887"/>
    <w:rsid w:val="00E34C08"/>
    <w:rsid w:val="00E35573"/>
    <w:rsid w:val="00E36126"/>
    <w:rsid w:val="00E36985"/>
    <w:rsid w:val="00E371F9"/>
    <w:rsid w:val="00E37B8B"/>
    <w:rsid w:val="00E4088F"/>
    <w:rsid w:val="00E433AB"/>
    <w:rsid w:val="00E43C40"/>
    <w:rsid w:val="00E44479"/>
    <w:rsid w:val="00E45026"/>
    <w:rsid w:val="00E45B5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376"/>
    <w:rsid w:val="00E529AC"/>
    <w:rsid w:val="00E52BCA"/>
    <w:rsid w:val="00E52FF4"/>
    <w:rsid w:val="00E53B80"/>
    <w:rsid w:val="00E54576"/>
    <w:rsid w:val="00E550FB"/>
    <w:rsid w:val="00E557E0"/>
    <w:rsid w:val="00E60193"/>
    <w:rsid w:val="00E613C1"/>
    <w:rsid w:val="00E62CE1"/>
    <w:rsid w:val="00E63A5B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479E"/>
    <w:rsid w:val="00E74D58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86C3E"/>
    <w:rsid w:val="00E92F3C"/>
    <w:rsid w:val="00E9448D"/>
    <w:rsid w:val="00E95483"/>
    <w:rsid w:val="00E97980"/>
    <w:rsid w:val="00E97B44"/>
    <w:rsid w:val="00EA0540"/>
    <w:rsid w:val="00EA21C0"/>
    <w:rsid w:val="00EA48EE"/>
    <w:rsid w:val="00EA57DA"/>
    <w:rsid w:val="00EA5F39"/>
    <w:rsid w:val="00EA6916"/>
    <w:rsid w:val="00EB2080"/>
    <w:rsid w:val="00EB4D63"/>
    <w:rsid w:val="00EB4F1E"/>
    <w:rsid w:val="00EB4F45"/>
    <w:rsid w:val="00EB5042"/>
    <w:rsid w:val="00EB5B06"/>
    <w:rsid w:val="00EB5D15"/>
    <w:rsid w:val="00EB6EEA"/>
    <w:rsid w:val="00EB72FC"/>
    <w:rsid w:val="00EB78D3"/>
    <w:rsid w:val="00EB7F0A"/>
    <w:rsid w:val="00EC1543"/>
    <w:rsid w:val="00EC2A5A"/>
    <w:rsid w:val="00EC30A9"/>
    <w:rsid w:val="00EC3F33"/>
    <w:rsid w:val="00EC7D25"/>
    <w:rsid w:val="00ED12BC"/>
    <w:rsid w:val="00ED167D"/>
    <w:rsid w:val="00ED5320"/>
    <w:rsid w:val="00ED5407"/>
    <w:rsid w:val="00ED7A3A"/>
    <w:rsid w:val="00EE0292"/>
    <w:rsid w:val="00EE0D83"/>
    <w:rsid w:val="00EE0E84"/>
    <w:rsid w:val="00EE358C"/>
    <w:rsid w:val="00EE358D"/>
    <w:rsid w:val="00EE6657"/>
    <w:rsid w:val="00EE6FDA"/>
    <w:rsid w:val="00EE7C80"/>
    <w:rsid w:val="00EF0011"/>
    <w:rsid w:val="00EF03E6"/>
    <w:rsid w:val="00EF3BBA"/>
    <w:rsid w:val="00EF520D"/>
    <w:rsid w:val="00EF683B"/>
    <w:rsid w:val="00EF7438"/>
    <w:rsid w:val="00EF75C6"/>
    <w:rsid w:val="00EF7831"/>
    <w:rsid w:val="00EF7E3B"/>
    <w:rsid w:val="00EF7E69"/>
    <w:rsid w:val="00F00EB4"/>
    <w:rsid w:val="00F014F0"/>
    <w:rsid w:val="00F030CE"/>
    <w:rsid w:val="00F03923"/>
    <w:rsid w:val="00F0463E"/>
    <w:rsid w:val="00F04868"/>
    <w:rsid w:val="00F04965"/>
    <w:rsid w:val="00F06CF2"/>
    <w:rsid w:val="00F07142"/>
    <w:rsid w:val="00F116B4"/>
    <w:rsid w:val="00F11C12"/>
    <w:rsid w:val="00F11C68"/>
    <w:rsid w:val="00F12508"/>
    <w:rsid w:val="00F13395"/>
    <w:rsid w:val="00F14A9D"/>
    <w:rsid w:val="00F1510D"/>
    <w:rsid w:val="00F1512E"/>
    <w:rsid w:val="00F164E4"/>
    <w:rsid w:val="00F17E5D"/>
    <w:rsid w:val="00F21185"/>
    <w:rsid w:val="00F215F7"/>
    <w:rsid w:val="00F2244A"/>
    <w:rsid w:val="00F22F33"/>
    <w:rsid w:val="00F23D34"/>
    <w:rsid w:val="00F2481E"/>
    <w:rsid w:val="00F24951"/>
    <w:rsid w:val="00F25145"/>
    <w:rsid w:val="00F25F8F"/>
    <w:rsid w:val="00F2743C"/>
    <w:rsid w:val="00F2794A"/>
    <w:rsid w:val="00F32C77"/>
    <w:rsid w:val="00F32CCD"/>
    <w:rsid w:val="00F32E13"/>
    <w:rsid w:val="00F3326D"/>
    <w:rsid w:val="00F33DC1"/>
    <w:rsid w:val="00F340AE"/>
    <w:rsid w:val="00F34412"/>
    <w:rsid w:val="00F344E6"/>
    <w:rsid w:val="00F34776"/>
    <w:rsid w:val="00F34BA1"/>
    <w:rsid w:val="00F37D4F"/>
    <w:rsid w:val="00F402F9"/>
    <w:rsid w:val="00F40440"/>
    <w:rsid w:val="00F4121E"/>
    <w:rsid w:val="00F41CBE"/>
    <w:rsid w:val="00F42974"/>
    <w:rsid w:val="00F439BB"/>
    <w:rsid w:val="00F43F28"/>
    <w:rsid w:val="00F4567F"/>
    <w:rsid w:val="00F45989"/>
    <w:rsid w:val="00F45E88"/>
    <w:rsid w:val="00F470E7"/>
    <w:rsid w:val="00F503F9"/>
    <w:rsid w:val="00F50DAF"/>
    <w:rsid w:val="00F521C0"/>
    <w:rsid w:val="00F5231D"/>
    <w:rsid w:val="00F52CD6"/>
    <w:rsid w:val="00F53250"/>
    <w:rsid w:val="00F551E0"/>
    <w:rsid w:val="00F55AD5"/>
    <w:rsid w:val="00F5731E"/>
    <w:rsid w:val="00F573B1"/>
    <w:rsid w:val="00F57DEE"/>
    <w:rsid w:val="00F60159"/>
    <w:rsid w:val="00F616A6"/>
    <w:rsid w:val="00F6286B"/>
    <w:rsid w:val="00F67CD3"/>
    <w:rsid w:val="00F70B15"/>
    <w:rsid w:val="00F718A1"/>
    <w:rsid w:val="00F71BFD"/>
    <w:rsid w:val="00F72220"/>
    <w:rsid w:val="00F7243E"/>
    <w:rsid w:val="00F7393C"/>
    <w:rsid w:val="00F74FF2"/>
    <w:rsid w:val="00F753A8"/>
    <w:rsid w:val="00F80E4E"/>
    <w:rsid w:val="00F822A4"/>
    <w:rsid w:val="00F83718"/>
    <w:rsid w:val="00F8388A"/>
    <w:rsid w:val="00F841D2"/>
    <w:rsid w:val="00F86A59"/>
    <w:rsid w:val="00F870A2"/>
    <w:rsid w:val="00F907E3"/>
    <w:rsid w:val="00F91536"/>
    <w:rsid w:val="00F92382"/>
    <w:rsid w:val="00F923BF"/>
    <w:rsid w:val="00F925AF"/>
    <w:rsid w:val="00F93BDE"/>
    <w:rsid w:val="00F9418B"/>
    <w:rsid w:val="00F945EF"/>
    <w:rsid w:val="00F948DA"/>
    <w:rsid w:val="00F949D9"/>
    <w:rsid w:val="00F95094"/>
    <w:rsid w:val="00F95B85"/>
    <w:rsid w:val="00F95DC8"/>
    <w:rsid w:val="00F96981"/>
    <w:rsid w:val="00F97005"/>
    <w:rsid w:val="00F97AAA"/>
    <w:rsid w:val="00FA0BF0"/>
    <w:rsid w:val="00FA0EE5"/>
    <w:rsid w:val="00FA0F20"/>
    <w:rsid w:val="00FA38CC"/>
    <w:rsid w:val="00FA3DD1"/>
    <w:rsid w:val="00FA4952"/>
    <w:rsid w:val="00FA5947"/>
    <w:rsid w:val="00FA6EB5"/>
    <w:rsid w:val="00FA72AF"/>
    <w:rsid w:val="00FB136B"/>
    <w:rsid w:val="00FB1670"/>
    <w:rsid w:val="00FB26A8"/>
    <w:rsid w:val="00FB312A"/>
    <w:rsid w:val="00FB35A1"/>
    <w:rsid w:val="00FB3673"/>
    <w:rsid w:val="00FB7B86"/>
    <w:rsid w:val="00FC24E6"/>
    <w:rsid w:val="00FC41DB"/>
    <w:rsid w:val="00FC467A"/>
    <w:rsid w:val="00FC77EF"/>
    <w:rsid w:val="00FD0328"/>
    <w:rsid w:val="00FD0781"/>
    <w:rsid w:val="00FD1691"/>
    <w:rsid w:val="00FD209E"/>
    <w:rsid w:val="00FD20BC"/>
    <w:rsid w:val="00FD2F5E"/>
    <w:rsid w:val="00FD3DD9"/>
    <w:rsid w:val="00FD522D"/>
    <w:rsid w:val="00FD53BC"/>
    <w:rsid w:val="00FD5CEE"/>
    <w:rsid w:val="00FD5E05"/>
    <w:rsid w:val="00FD5E26"/>
    <w:rsid w:val="00FD5E72"/>
    <w:rsid w:val="00FD66B5"/>
    <w:rsid w:val="00FE0503"/>
    <w:rsid w:val="00FE05FB"/>
    <w:rsid w:val="00FE0A1C"/>
    <w:rsid w:val="00FE2E03"/>
    <w:rsid w:val="00FE4453"/>
    <w:rsid w:val="00FF00A5"/>
    <w:rsid w:val="00FF0AEC"/>
    <w:rsid w:val="00FF2027"/>
    <w:rsid w:val="00FF21DF"/>
    <w:rsid w:val="00FF36C3"/>
    <w:rsid w:val="00FF3CA2"/>
    <w:rsid w:val="00FF428E"/>
    <w:rsid w:val="00FF444E"/>
    <w:rsid w:val="00FF461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AFA815F-8AAC-4AB8-8745-646873A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0F5022"/>
    <w:rPr>
      <w:lang w:eastAsia="en-US"/>
    </w:rPr>
  </w:style>
  <w:style w:type="character" w:styleId="Odwoanieprzypisukocowego">
    <w:name w:val="endnote reference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1393D"/>
    <w:pPr>
      <w:tabs>
        <w:tab w:val="left" w:pos="426"/>
        <w:tab w:val="right" w:leader="dot" w:pos="906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19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eltit1">
    <w:name w:val="eltit1"/>
    <w:rsid w:val="00EE358D"/>
    <w:rPr>
      <w:rFonts w:ascii="Verdana" w:hAnsi="Verdana" w:hint="default"/>
      <w:color w:val="333366"/>
      <w:sz w:val="20"/>
      <w:szCs w:val="20"/>
    </w:rPr>
  </w:style>
  <w:style w:type="paragraph" w:customStyle="1" w:styleId="BodyText31">
    <w:name w:val="Body Text 31"/>
    <w:basedOn w:val="Normalny"/>
    <w:rsid w:val="00EE3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EE35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EE358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E35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EE358D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1">
    <w:name w:val="h11"/>
    <w:rsid w:val="00EE358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EE3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EE358D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8D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customStyle="1" w:styleId="ZnakZnak">
    <w:name w:val="Znak Znak"/>
    <w:basedOn w:val="Normalny"/>
    <w:rsid w:val="00EE358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EE3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EE3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CM1">
    <w:name w:val="CM1"/>
    <w:basedOn w:val="Normalny"/>
    <w:next w:val="Normalny"/>
    <w:uiPriority w:val="99"/>
    <w:rsid w:val="00EE35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EE35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SHeadL7">
    <w:name w:val="CMS Head L7"/>
    <w:basedOn w:val="Normalny"/>
    <w:rsid w:val="00EE358D"/>
    <w:pPr>
      <w:numPr>
        <w:ilvl w:val="6"/>
        <w:numId w:val="9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Znakiprzypiswdolnych">
    <w:name w:val="Znaki przypisów dolnych"/>
    <w:rsid w:val="00EE358D"/>
    <w:rPr>
      <w:vertAlign w:val="superscript"/>
    </w:rPr>
  </w:style>
  <w:style w:type="paragraph" w:customStyle="1" w:styleId="Lista21">
    <w:name w:val="Lista 21"/>
    <w:basedOn w:val="Normalny"/>
    <w:rsid w:val="00EE358D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3">
    <w:name w:val="nagł3"/>
    <w:basedOn w:val="Nagwek2"/>
    <w:link w:val="nag3Znak"/>
    <w:qFormat/>
    <w:rsid w:val="00923A99"/>
    <w:pPr>
      <w:keepLines/>
      <w:numPr>
        <w:ilvl w:val="1"/>
        <w:numId w:val="167"/>
      </w:numPr>
      <w:spacing w:before="0" w:after="0" w:line="300" w:lineRule="exact"/>
    </w:pPr>
    <w:rPr>
      <w:rFonts w:ascii="Calibri" w:hAnsi="Calibri"/>
      <w:i w:val="0"/>
      <w:iCs w:val="0"/>
      <w:color w:val="000000"/>
      <w:sz w:val="24"/>
      <w:szCs w:val="24"/>
    </w:rPr>
  </w:style>
  <w:style w:type="paragraph" w:customStyle="1" w:styleId="nag4">
    <w:name w:val="nagł4"/>
    <w:basedOn w:val="nag3"/>
    <w:qFormat/>
    <w:rsid w:val="00923A99"/>
    <w:pPr>
      <w:numPr>
        <w:ilvl w:val="2"/>
      </w:numPr>
      <w:ind w:left="2160" w:hanging="180"/>
    </w:pPr>
  </w:style>
  <w:style w:type="character" w:customStyle="1" w:styleId="nag3Znak">
    <w:name w:val="nagł3 Znak"/>
    <w:link w:val="nag3"/>
    <w:rsid w:val="00923A99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highlight">
    <w:name w:val="highlight"/>
    <w:rsid w:val="0065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F2B2-3592-4CD4-9337-3D71F2C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4598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32122</CharactersWithSpaces>
  <SharedDoc>false</SharedDoc>
  <HLinks>
    <vt:vector size="510" baseType="variant">
      <vt:variant>
        <vt:i4>2556004</vt:i4>
      </vt:variant>
      <vt:variant>
        <vt:i4>417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  <vt:variant>
        <vt:i4>1048665</vt:i4>
      </vt:variant>
      <vt:variant>
        <vt:i4>414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6684710</vt:i4>
      </vt:variant>
      <vt:variant>
        <vt:i4>390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387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384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6815775</vt:i4>
      </vt:variant>
      <vt:variant>
        <vt:i4>381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2556004</vt:i4>
      </vt:variant>
      <vt:variant>
        <vt:i4>378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  <vt:variant>
        <vt:i4>1048665</vt:i4>
      </vt:variant>
      <vt:variant>
        <vt:i4>375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4653071</vt:i4>
      </vt:variant>
      <vt:variant>
        <vt:i4>372</vt:i4>
      </vt:variant>
      <vt:variant>
        <vt:i4>0</vt:i4>
      </vt:variant>
      <vt:variant>
        <vt:i4>5</vt:i4>
      </vt:variant>
      <vt:variant>
        <vt:lpwstr>https://sowa.efs.gov.pl/</vt:lpwstr>
      </vt:variant>
      <vt:variant>
        <vt:lpwstr/>
      </vt:variant>
      <vt:variant>
        <vt:i4>6553641</vt:i4>
      </vt:variant>
      <vt:variant>
        <vt:i4>369</vt:i4>
      </vt:variant>
      <vt:variant>
        <vt:i4>0</vt:i4>
      </vt:variant>
      <vt:variant>
        <vt:i4>5</vt:i4>
      </vt:variant>
      <vt:variant>
        <vt:lpwstr>http://www.sowa.efs.gov.pl/</vt:lpwstr>
      </vt:variant>
      <vt:variant>
        <vt:lpwstr/>
      </vt:variant>
      <vt:variant>
        <vt:i4>2556004</vt:i4>
      </vt:variant>
      <vt:variant>
        <vt:i4>366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  <vt:variant>
        <vt:i4>6553641</vt:i4>
      </vt:variant>
      <vt:variant>
        <vt:i4>363</vt:i4>
      </vt:variant>
      <vt:variant>
        <vt:i4>0</vt:i4>
      </vt:variant>
      <vt:variant>
        <vt:i4>5</vt:i4>
      </vt:variant>
      <vt:variant>
        <vt:lpwstr>http://www.sowa.efs.gov.pl/</vt:lpwstr>
      </vt:variant>
      <vt:variant>
        <vt:lpwstr/>
      </vt:variant>
      <vt:variant>
        <vt:i4>6553641</vt:i4>
      </vt:variant>
      <vt:variant>
        <vt:i4>360</vt:i4>
      </vt:variant>
      <vt:variant>
        <vt:i4>0</vt:i4>
      </vt:variant>
      <vt:variant>
        <vt:i4>5</vt:i4>
      </vt:variant>
      <vt:variant>
        <vt:lpwstr>http://www.sowa.efs.gov.pl/</vt:lpwstr>
      </vt:variant>
      <vt:variant>
        <vt:lpwstr/>
      </vt:variant>
      <vt:variant>
        <vt:i4>2949123</vt:i4>
      </vt:variant>
      <vt:variant>
        <vt:i4>357</vt:i4>
      </vt:variant>
      <vt:variant>
        <vt:i4>0</vt:i4>
      </vt:variant>
      <vt:variant>
        <vt:i4>5</vt:i4>
      </vt:variant>
      <vt:variant>
        <vt:lpwstr>https://www.funduszeeuropejskie.gov.pl/media/55001/Zalacznik_nr_2_do_Wytycznych_w_zakresie_rownosci_zatwiedzone_050418.pdf</vt:lpwstr>
      </vt:variant>
      <vt:variant>
        <vt:lpwstr/>
      </vt:variant>
      <vt:variant>
        <vt:i4>2556004</vt:i4>
      </vt:variant>
      <vt:variant>
        <vt:i4>342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  <vt:variant>
        <vt:i4>7208976</vt:i4>
      </vt:variant>
      <vt:variant>
        <vt:i4>339</vt:i4>
      </vt:variant>
      <vt:variant>
        <vt:i4>0</vt:i4>
      </vt:variant>
      <vt:variant>
        <vt:i4>5</vt:i4>
      </vt:variant>
      <vt:variant>
        <vt:lpwstr>mailto:efs@kprm.gov.pl</vt:lpwstr>
      </vt:variant>
      <vt:variant>
        <vt:lpwstr/>
      </vt:variant>
      <vt:variant>
        <vt:i4>1048665</vt:i4>
      </vt:variant>
      <vt:variant>
        <vt:i4>336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6357041</vt:i4>
      </vt:variant>
      <vt:variant>
        <vt:i4>333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1048665</vt:i4>
      </vt:variant>
      <vt:variant>
        <vt:i4>330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2556004</vt:i4>
      </vt:variant>
      <vt:variant>
        <vt:i4>327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  <vt:variant>
        <vt:i4>2556004</vt:i4>
      </vt:variant>
      <vt:variant>
        <vt:i4>324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  <vt:variant>
        <vt:i4>7208976</vt:i4>
      </vt:variant>
      <vt:variant>
        <vt:i4>321</vt:i4>
      </vt:variant>
      <vt:variant>
        <vt:i4>0</vt:i4>
      </vt:variant>
      <vt:variant>
        <vt:i4>5</vt:i4>
      </vt:variant>
      <vt:variant>
        <vt:lpwstr>mailto:efs@kprm.gov.pl</vt:lpwstr>
      </vt:variant>
      <vt:variant>
        <vt:lpwstr/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_Toc534629931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_Toc534629930</vt:lpwstr>
      </vt:variant>
      <vt:variant>
        <vt:i4>1638458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_Toc534629929</vt:lpwstr>
      </vt:variant>
      <vt:variant>
        <vt:i4>1638458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_Toc534629928</vt:lpwstr>
      </vt:variant>
      <vt:variant>
        <vt:i4>1638458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_Toc534629927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_Toc534629926</vt:lpwstr>
      </vt:variant>
      <vt:variant>
        <vt:i4>1638458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_Toc534629925</vt:lpwstr>
      </vt:variant>
      <vt:variant>
        <vt:i4>1638458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_Toc534629924</vt:lpwstr>
      </vt:variant>
      <vt:variant>
        <vt:i4>1638458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_Toc534629923</vt:lpwstr>
      </vt:variant>
      <vt:variant>
        <vt:i4>1638458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_Toc534629922</vt:lpwstr>
      </vt:variant>
      <vt:variant>
        <vt:i4>1638458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_Toc534629921</vt:lpwstr>
      </vt:variant>
      <vt:variant>
        <vt:i4>1638458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_Toc534629920</vt:lpwstr>
      </vt:variant>
      <vt:variant>
        <vt:i4>1703994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_Toc534629919</vt:lpwstr>
      </vt:variant>
      <vt:variant>
        <vt:i4>1703994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_Toc534629918</vt:lpwstr>
      </vt:variant>
      <vt:variant>
        <vt:i4>1703994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_Toc534629917</vt:lpwstr>
      </vt:variant>
      <vt:variant>
        <vt:i4>1703994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_Toc534629916</vt:lpwstr>
      </vt:variant>
      <vt:variant>
        <vt:i4>1703994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_Toc534629915</vt:lpwstr>
      </vt:variant>
      <vt:variant>
        <vt:i4>1703994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_Toc534629914</vt:lpwstr>
      </vt:variant>
      <vt:variant>
        <vt:i4>1703994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_Toc534629913</vt:lpwstr>
      </vt:variant>
      <vt:variant>
        <vt:i4>1703994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_Toc534629912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_Toc534629911</vt:lpwstr>
      </vt:variant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_Toc534629910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_Toc534629909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_Toc534629908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_Toc534629907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_Toc534629906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_Toc534629905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_Toc534629904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_Toc534629903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_Toc534629902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_Toc534629901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_Toc534629900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_Toc534629899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_Toc534629898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_Toc534629897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_Toc534629896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_Toc534629895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_Toc534629894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_Toc534629893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_Toc534629892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_Toc534629891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_Toc534629890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_Toc534629889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_Toc534629888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_Toc534629887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_Toc534629886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_Toc534629885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_Toc534629884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_Toc534629883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_Toc534629882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_Toc534629881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_Toc534629880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_Toc534629879</vt:lpwstr>
      </vt:variant>
      <vt:variant>
        <vt:i4>1966095</vt:i4>
      </vt:variant>
      <vt:variant>
        <vt:i4>12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  <vt:variant>
        <vt:i4>1966093</vt:i4>
      </vt:variant>
      <vt:variant>
        <vt:i4>6</vt:i4>
      </vt:variant>
      <vt:variant>
        <vt:i4>0</vt:i4>
      </vt:variant>
      <vt:variant>
        <vt:i4>5</vt:i4>
      </vt:variant>
      <vt:variant>
        <vt:lpwstr>https://sowa.efs.gov.pl/Wzory-dokumentow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https://sowa.efs.gov.pl/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https://sowa.efs.gov.pl/</vt:lpwstr>
      </vt:variant>
      <vt:variant>
        <vt:lpwstr/>
      </vt:variant>
      <vt:variant>
        <vt:i4>5767268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1031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Szymanski</dc:creator>
  <cp:lastModifiedBy>Krupa Dawid</cp:lastModifiedBy>
  <cp:revision>2</cp:revision>
  <cp:lastPrinted>2019-02-28T07:53:00Z</cp:lastPrinted>
  <dcterms:created xsi:type="dcterms:W3CDTF">2019-02-28T07:58:00Z</dcterms:created>
  <dcterms:modified xsi:type="dcterms:W3CDTF">2019-02-28T07:58:00Z</dcterms:modified>
</cp:coreProperties>
</file>